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B1" w:rsidRPr="00226EFE" w:rsidRDefault="006801B1" w:rsidP="00226EF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proofErr w:type="spellStart"/>
      <w:r w:rsidRPr="00226EF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Челлендж</w:t>
      </w:r>
      <w:proofErr w:type="spellEnd"/>
      <w:r w:rsidRPr="00226EF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 xml:space="preserve"> «#</w:t>
      </w:r>
      <w:proofErr w:type="spellStart"/>
      <w:r w:rsidRPr="00226EF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Некуризаймисьспортом</w:t>
      </w:r>
      <w:proofErr w:type="spellEnd"/>
      <w:r w:rsidRPr="00226EF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»</w:t>
      </w:r>
    </w:p>
    <w:p w:rsidR="00226EFE" w:rsidRPr="00226EFE" w:rsidRDefault="00226EFE" w:rsidP="00226EF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</w:pPr>
      <w:r w:rsidRPr="00226EFE">
        <w:rPr>
          <w:rFonts w:ascii="Times New Roman" w:hAnsi="Times New Roman" w:cs="Times New Roman"/>
          <w:b/>
          <w:color w:val="C00000"/>
          <w:sz w:val="32"/>
          <w:szCs w:val="32"/>
          <w:lang w:eastAsia="ru-RU"/>
        </w:rPr>
        <w:t>Акция «Знай свои показатели»</w:t>
      </w:r>
    </w:p>
    <w:p w:rsidR="006801B1" w:rsidRPr="006801B1" w:rsidRDefault="006801B1" w:rsidP="006801B1">
      <w:pPr>
        <w:shd w:val="clear" w:color="auto" w:fill="FFFFFF"/>
        <w:spacing w:after="154" w:line="240" w:lineRule="auto"/>
        <w:jc w:val="center"/>
        <w:outlineLvl w:val="0"/>
        <w:rPr>
          <w:rFonts w:ascii="inherit" w:eastAsia="Times New Roman" w:hAnsi="inherit" w:cs="Arial"/>
          <w:b/>
          <w:bCs/>
          <w:color w:val="1A1A1A"/>
          <w:kern w:val="36"/>
          <w:sz w:val="36"/>
          <w:szCs w:val="36"/>
          <w:lang w:eastAsia="ru-RU"/>
        </w:rPr>
      </w:pPr>
    </w:p>
    <w:p w:rsidR="006801B1" w:rsidRPr="006801B1" w:rsidRDefault="006801B1" w:rsidP="00680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6801B1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7C08C015" wp14:editId="15C2992B">
            <wp:extent cx="2737983" cy="1948180"/>
            <wp:effectExtent l="0" t="0" r="5715" b="0"/>
            <wp:docPr id="1" name="Рисунок 1" descr="http://cgevtb.by/files/files/imce/chellend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evtb.by/files/files/imce/chellendz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570" cy="19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FE" w:rsidRPr="00226EFE">
        <w:t xml:space="preserve"> </w:t>
      </w:r>
      <w:r w:rsidR="00226EFE" w:rsidRPr="00226EFE">
        <w:rPr>
          <w:rFonts w:ascii="Arial" w:eastAsia="Times New Roman" w:hAnsi="Arial" w:cs="Arial"/>
          <w:color w:val="1A1A1A"/>
          <w:sz w:val="21"/>
          <w:szCs w:val="21"/>
          <w:lang w:eastAsia="ru-RU"/>
        </w:rPr>
        <w:drawing>
          <wp:inline distT="0" distB="0" distL="0" distR="0">
            <wp:extent cx="2861945" cy="1906960"/>
            <wp:effectExtent l="0" t="0" r="0" b="0"/>
            <wp:docPr id="2" name="Рисунок 2" descr="Как правильно измерять артериальное давление - полезные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измерять артериальное давление - полезные рекоменда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83" cy="19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EFE">
        <w:t xml:space="preserve"> </w:t>
      </w:r>
    </w:p>
    <w:p w:rsidR="006801B1" w:rsidRPr="006801B1" w:rsidRDefault="006801B1" w:rsidP="00680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22 мая по 5 июня 2026г. ГУ «Республиканский центр гигиены, эпидемиологии и общественного здоровья» в социальных сетях запускает мини-проект в виде </w:t>
      </w:r>
      <w:proofErr w:type="spellStart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челленджа</w:t>
      </w:r>
      <w:proofErr w:type="spellEnd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proofErr w:type="spellStart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хэштегом</w:t>
      </w:r>
      <w:proofErr w:type="spellEnd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«#</w:t>
      </w:r>
      <w:proofErr w:type="spellStart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Некуризаймисьспортом</w:t>
      </w:r>
      <w:proofErr w:type="spellEnd"/>
      <w:proofErr w:type="gramStart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226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proofErr w:type="gramEnd"/>
      <w:r w:rsidR="00226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 также </w:t>
      </w:r>
      <w:r w:rsidR="00226EFE" w:rsidRPr="00226EFE">
        <w:rPr>
          <w:rFonts w:ascii="Times New Roman" w:hAnsi="Times New Roman" w:cs="Times New Roman"/>
          <w:sz w:val="28"/>
          <w:szCs w:val="28"/>
        </w:rPr>
        <w:t>будет реализовываться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мини- проект «Я знаю свои показатели».</w:t>
      </w:r>
    </w:p>
    <w:p w:rsidR="006801B1" w:rsidRPr="006801B1" w:rsidRDefault="006801B1" w:rsidP="0068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При </w:t>
      </w:r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мини- проекта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челленджа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хэштегом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«#</w:t>
      </w:r>
      <w:proofErr w:type="spellStart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Некуризаймисьспортом</w:t>
      </w:r>
      <w:proofErr w:type="spellEnd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соблюдение следующих требований:</w:t>
      </w:r>
    </w:p>
    <w:p w:rsidR="006801B1" w:rsidRPr="006801B1" w:rsidRDefault="006801B1" w:rsidP="0068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целевая аудитория – все желающие принять участие;</w:t>
      </w:r>
    </w:p>
    <w:p w:rsidR="006801B1" w:rsidRDefault="006801B1" w:rsidP="0068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основное требование – размещение в социальных сетях в виде эстафеты видео на тему «не кури – займись спортом» (конкретный человек, участвующий в </w:t>
      </w:r>
      <w:proofErr w:type="spellStart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челлендже</w:t>
      </w:r>
      <w:proofErr w:type="spellEnd"/>
      <w:r w:rsidRP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размещает в социальных сетях видео, на котором на личном примере показывает, что выбирает физическую активность или спорт вместо курения (создание видеороликов, которые демонстрируют занятия физическими упражнениями с призывом отказа от курения), и передает эту эстафету кому-то из своих друзей/знакомых/родстве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нников).</w:t>
      </w:r>
    </w:p>
    <w:p w:rsidR="00692BC6" w:rsidRDefault="006801B1" w:rsidP="0068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6801B1" w:rsidRPr="006801B1" w:rsidRDefault="00692BC6" w:rsidP="00680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Мини- проект «Знай свои показатели»</w:t>
      </w:r>
      <w:r w:rsidR="00226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измерением </w:t>
      </w:r>
      <w:r w:rsidR="00E906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артериального давления и пульса </w:t>
      </w:r>
      <w:r w:rsid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проводиться на базе районной поликлиники</w:t>
      </w:r>
      <w:r w:rsidR="00226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 «</w:t>
      </w:r>
      <w:proofErr w:type="spellStart"/>
      <w:r w:rsid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Россонская</w:t>
      </w:r>
      <w:proofErr w:type="spellEnd"/>
      <w:r w:rsidR="006801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ЦРБ»</w:t>
      </w:r>
      <w:r w:rsidR="00226E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кабинете №7 -26.05, 28.05, 02.06, 04.06.2026 года с 9.00 до 13.00.</w:t>
      </w:r>
    </w:p>
    <w:p w:rsidR="006801B1" w:rsidRPr="006801B1" w:rsidRDefault="006801B1" w:rsidP="006801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801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Приглашаем всех желающих принять активное участие в</w:t>
      </w:r>
      <w:r w:rsidRPr="00226EF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этих проектах.</w:t>
      </w:r>
      <w:r w:rsidRPr="006801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 </w:t>
      </w:r>
    </w:p>
    <w:p w:rsidR="008C795B" w:rsidRDefault="00226EFE">
      <w:pPr>
        <w:rPr>
          <w:rFonts w:ascii="Times New Roman" w:hAnsi="Times New Roman" w:cs="Times New Roman"/>
          <w:b/>
        </w:rPr>
      </w:pPr>
      <w:r w:rsidRPr="00226EFE">
        <w:rPr>
          <w:rFonts w:ascii="Times New Roman" w:hAnsi="Times New Roman" w:cs="Times New Roman"/>
          <w:b/>
        </w:rPr>
        <w:t>ГУ «Россонский РЦГЭ</w:t>
      </w:r>
      <w:r>
        <w:rPr>
          <w:rFonts w:ascii="Times New Roman" w:hAnsi="Times New Roman" w:cs="Times New Roman"/>
          <w:b/>
        </w:rPr>
        <w:t xml:space="preserve">», </w:t>
      </w:r>
      <w:r w:rsidRPr="00226EFE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>.</w:t>
      </w:r>
    </w:p>
    <w:p w:rsidR="00692BC6" w:rsidRPr="00226EFE" w:rsidRDefault="00692BC6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FCE82" wp14:editId="35022E83">
            <wp:extent cx="786765" cy="61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9BB4A30">
            <wp:extent cx="926465" cy="701040"/>
            <wp:effectExtent l="0" t="0" r="698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2BC6" w:rsidRPr="0022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B1"/>
    <w:rsid w:val="00226EFE"/>
    <w:rsid w:val="00590998"/>
    <w:rsid w:val="006801B1"/>
    <w:rsid w:val="00692BC6"/>
    <w:rsid w:val="008C795B"/>
    <w:rsid w:val="00E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C96830"/>
  <w15:chartTrackingRefBased/>
  <w15:docId w15:val="{E81CD5F7-FA39-49C6-AE3B-E277295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4727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083797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2026-05-26T13:04:00Z</cp:lastPrinted>
  <dcterms:created xsi:type="dcterms:W3CDTF">2026-05-26T12:39:00Z</dcterms:created>
  <dcterms:modified xsi:type="dcterms:W3CDTF">2026-05-26T13:04:00Z</dcterms:modified>
</cp:coreProperties>
</file>