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8" w:rsidRDefault="00295BC8" w:rsidP="007461E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B14B85" w:rsidTr="009C7C16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append1"/>
            </w:pPr>
            <w:r>
              <w:t>Приложение 1</w:t>
            </w:r>
          </w:p>
          <w:p w:rsidR="00B14B85" w:rsidRDefault="00B14B85" w:rsidP="009C7C16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 xml:space="preserve">в отношении субъектов </w:t>
            </w:r>
            <w:proofErr w:type="gramStart"/>
            <w:r>
              <w:t>хозяйствования,</w:t>
            </w:r>
            <w:r>
              <w:br/>
              <w:t>по</w:t>
            </w:r>
            <w:proofErr w:type="gramEnd"/>
            <w:r>
              <w:t> подпункту 8.8</w:t>
            </w:r>
            <w:r>
              <w:rPr>
                <w:vertAlign w:val="superscript"/>
              </w:rPr>
              <w:t>1</w:t>
            </w:r>
            <w:r>
              <w:t>.2 «Согласование</w:t>
            </w:r>
            <w:r>
              <w:br/>
              <w:t>установления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B14B85" w:rsidRPr="00463BAC" w:rsidRDefault="00B14B85" w:rsidP="00B14B85">
      <w:pPr>
        <w:pStyle w:val="onestring"/>
      </w:pPr>
      <w:r>
        <w:t>Форма</w:t>
      </w:r>
    </w:p>
    <w:p w:rsidR="00B14B85" w:rsidRDefault="00B14B85" w:rsidP="00B14B85">
      <w:pPr>
        <w:pStyle w:val="onestring"/>
      </w:pPr>
      <w:r>
        <w:t> </w:t>
      </w:r>
    </w:p>
    <w:p w:rsidR="00B14B85" w:rsidRDefault="00B14B85" w:rsidP="00B14B85">
      <w:pPr>
        <w:pStyle w:val="newncpi0"/>
        <w:ind w:left="4820"/>
      </w:pPr>
      <w:r>
        <w:t>____________________________________</w:t>
      </w:r>
    </w:p>
    <w:p w:rsidR="00B14B85" w:rsidRDefault="00B14B85" w:rsidP="00B14B85">
      <w:pPr>
        <w:pStyle w:val="undline"/>
        <w:ind w:left="5245"/>
      </w:pPr>
      <w:r>
        <w:t>(наименование уполномоченного органа)</w:t>
      </w:r>
    </w:p>
    <w:p w:rsidR="00B14B85" w:rsidRDefault="00B14B85" w:rsidP="00B14B85">
      <w:pPr>
        <w:pStyle w:val="newncpi0"/>
        <w:ind w:left="4820"/>
      </w:pPr>
      <w:r>
        <w:t>____________________________________</w:t>
      </w:r>
    </w:p>
    <w:p w:rsidR="00B14B85" w:rsidRDefault="00B14B85" w:rsidP="00B14B85">
      <w:pPr>
        <w:pStyle w:val="titlep"/>
      </w:pPr>
      <w:r>
        <w:t>ЗАЯВЛЕНИЕ</w:t>
      </w:r>
      <w:r>
        <w:br/>
        <w:t>о согласовании установления отпускной цены на товары</w:t>
      </w:r>
    </w:p>
    <w:p w:rsidR="00B14B85" w:rsidRDefault="00B14B85" w:rsidP="00B14B85">
      <w:pPr>
        <w:pStyle w:val="newncpi0"/>
      </w:pPr>
      <w:r>
        <w:t>_____________________________________________________________________________</w:t>
      </w:r>
    </w:p>
    <w:p w:rsidR="00B14B85" w:rsidRDefault="00B14B85" w:rsidP="00B14B85">
      <w:pPr>
        <w:pStyle w:val="undline"/>
        <w:ind w:left="426"/>
      </w:pPr>
      <w:r>
        <w:t>(наименование юридического лица, фамилия, собственное имя, отчество (если таковое имеется)</w:t>
      </w:r>
    </w:p>
    <w:p w:rsidR="00B14B85" w:rsidRDefault="00B14B85" w:rsidP="00B14B85">
      <w:pPr>
        <w:pStyle w:val="newncpi0"/>
      </w:pPr>
      <w:r>
        <w:t>_____________________________________________________________________________</w:t>
      </w:r>
    </w:p>
    <w:p w:rsidR="00B14B85" w:rsidRDefault="00B14B85" w:rsidP="00B14B85">
      <w:pPr>
        <w:pStyle w:val="undline"/>
        <w:ind w:left="567"/>
      </w:pPr>
      <w:r>
        <w:t>индивидуального предпринимателя, место нахождения юридического лица, место жительства</w:t>
      </w:r>
    </w:p>
    <w:p w:rsidR="00B14B85" w:rsidRDefault="00B14B85" w:rsidP="00B14B85">
      <w:pPr>
        <w:pStyle w:val="newncpi0"/>
      </w:pPr>
      <w:r>
        <w:t>_____________________________________________________________________________</w:t>
      </w:r>
    </w:p>
    <w:p w:rsidR="00B14B85" w:rsidRDefault="00B14B85" w:rsidP="00B14B85">
      <w:pPr>
        <w:pStyle w:val="undline"/>
        <w:ind w:left="993"/>
      </w:pPr>
      <w:r>
        <w:t>индивидуального предпринимателя, учетный номер плательщика, контактные данные)</w:t>
      </w:r>
    </w:p>
    <w:p w:rsidR="00B14B85" w:rsidRDefault="00B14B85" w:rsidP="00B14B85">
      <w:pPr>
        <w:pStyle w:val="newncpi0"/>
      </w:pPr>
      <w:r>
        <w:t> </w:t>
      </w:r>
    </w:p>
    <w:p w:rsidR="00B14B85" w:rsidRDefault="00B14B85" w:rsidP="00B14B85">
      <w:pPr>
        <w:pStyle w:val="newncpi0"/>
      </w:pPr>
      <w:r>
        <w:t>Прошу согласовать с _________ установление отпускной цены на товары:</w:t>
      </w:r>
    </w:p>
    <w:p w:rsidR="00B14B85" w:rsidRDefault="00B14B85" w:rsidP="00B14B85">
      <w:pPr>
        <w:pStyle w:val="undline"/>
        <w:ind w:left="2552"/>
      </w:pPr>
      <w:r>
        <w:t xml:space="preserve">(дата) </w:t>
      </w:r>
    </w:p>
    <w:p w:rsidR="00B14B85" w:rsidRDefault="00B14B85" w:rsidP="00B14B8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0"/>
        <w:gridCol w:w="1064"/>
        <w:gridCol w:w="1063"/>
        <w:gridCol w:w="1063"/>
        <w:gridCol w:w="1065"/>
      </w:tblGrid>
      <w:tr w:rsidR="00B14B85" w:rsidTr="009C7C16">
        <w:trPr>
          <w:trHeight w:val="240"/>
        </w:trPr>
        <w:tc>
          <w:tcPr>
            <w:tcW w:w="27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227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B14B85" w:rsidTr="009C7C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85" w:rsidRPr="00463BAC" w:rsidRDefault="00B14B85" w:rsidP="009C7C1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 xml:space="preserve">Предлагаемая отпускная цена (без НДС), бел. руб.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Планируемый объем производства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Плановая рентабельность реализации товара, процентов к себестоимости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Планируемый объем реализации на внутренний рынок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Удельный вес планируемого объема реализации товара на внутренний рынок в общем объеме реализации на внутренний рынок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</w:tbl>
    <w:p w:rsidR="00B14B85" w:rsidRPr="00463BAC" w:rsidRDefault="00B14B85" w:rsidP="00B14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689"/>
        <w:gridCol w:w="2561"/>
      </w:tblGrid>
      <w:tr w:rsidR="00B14B85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</w:t>
            </w:r>
            <w:proofErr w:type="gramStart"/>
            <w:r>
              <w:t>предприниматель)</w:t>
            </w:r>
            <w:r>
              <w:br/>
              <w:t>или</w:t>
            </w:r>
            <w:proofErr w:type="gramEnd"/>
            <w:r>
              <w:t xml:space="preserve"> уполномоченное им лицо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4B85" w:rsidRDefault="00B14B85" w:rsidP="009C7C16">
            <w:pPr>
              <w:pStyle w:val="table10"/>
              <w:jc w:val="right"/>
            </w:pPr>
            <w:r>
              <w:t>________________________</w:t>
            </w:r>
          </w:p>
        </w:tc>
      </w:tr>
      <w:tr w:rsidR="00B14B85" w:rsidTr="009C7C16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4B85" w:rsidRDefault="00B14B85" w:rsidP="009C7C16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B14B85" w:rsidRPr="00463BAC" w:rsidRDefault="00B14B85" w:rsidP="00B14B85">
      <w:pPr>
        <w:pStyle w:val="newncpi0"/>
      </w:pPr>
      <w:r>
        <w:t>_________________ 20___ г.</w:t>
      </w:r>
    </w:p>
    <w:p w:rsidR="00B14B85" w:rsidRDefault="00B14B85" w:rsidP="00B14B85">
      <w:pPr>
        <w:pStyle w:val="endform"/>
      </w:pPr>
      <w:r>
        <w:t> </w:t>
      </w:r>
    </w:p>
    <w:p w:rsidR="00B14B85" w:rsidRDefault="00B14B85" w:rsidP="00B14B85">
      <w:pPr>
        <w:pStyle w:val="newncpi"/>
      </w:pPr>
      <w:r>
        <w:t> </w:t>
      </w:r>
    </w:p>
    <w:p w:rsidR="00B14B85" w:rsidRDefault="00B14B85" w:rsidP="00B14B85">
      <w:pPr>
        <w:pStyle w:val="newncpi"/>
      </w:pPr>
    </w:p>
    <w:p w:rsidR="00B14B85" w:rsidRDefault="00B14B85" w:rsidP="00B14B85">
      <w:pPr>
        <w:pStyle w:val="newncpi"/>
      </w:pPr>
    </w:p>
    <w:p w:rsidR="00B14B85" w:rsidRDefault="00B14B85" w:rsidP="00B14B85">
      <w:pPr>
        <w:pStyle w:val="newncpi"/>
      </w:pPr>
    </w:p>
    <w:p w:rsidR="00B14B85" w:rsidRDefault="00B14B85" w:rsidP="00B14B8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B14B85" w:rsidTr="009C7C16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snoski"/>
            </w:pPr>
          </w:p>
          <w:p w:rsidR="00B14B85" w:rsidRDefault="00B14B85" w:rsidP="009C7C16">
            <w:pPr>
              <w:pStyle w:val="snoski"/>
            </w:pPr>
          </w:p>
          <w:p w:rsidR="00B14B85" w:rsidRDefault="00B14B85" w:rsidP="009C7C16">
            <w:pPr>
              <w:pStyle w:val="snoski"/>
            </w:pPr>
          </w:p>
          <w:p w:rsidR="00B14B85" w:rsidRDefault="00B14B85" w:rsidP="009C7C16">
            <w:pPr>
              <w:pStyle w:val="snosk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append1"/>
            </w:pPr>
            <w:r>
              <w:t>Приложение 2</w:t>
            </w:r>
          </w:p>
          <w:p w:rsidR="00B14B85" w:rsidRDefault="00B14B85" w:rsidP="009C7C16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 xml:space="preserve">в отношении субъектов </w:t>
            </w:r>
            <w:proofErr w:type="gramStart"/>
            <w:r>
              <w:t>хозяйствования,</w:t>
            </w:r>
            <w:r>
              <w:br/>
              <w:t>по</w:t>
            </w:r>
            <w:proofErr w:type="gramEnd"/>
            <w:r>
              <w:t> подпункту 8.8</w:t>
            </w:r>
            <w:r>
              <w:rPr>
                <w:vertAlign w:val="superscript"/>
              </w:rPr>
              <w:t>1</w:t>
            </w:r>
            <w:r>
              <w:t>.2 «Согласование</w:t>
            </w:r>
            <w:r>
              <w:br/>
              <w:t>установления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B14B85" w:rsidRPr="00463BAC" w:rsidRDefault="00B14B85" w:rsidP="00B14B85">
      <w:pPr>
        <w:pStyle w:val="onestring"/>
      </w:pPr>
      <w:r>
        <w:t>Форма</w:t>
      </w:r>
    </w:p>
    <w:p w:rsidR="00B14B85" w:rsidRDefault="00B14B85" w:rsidP="00B14B85">
      <w:pPr>
        <w:pStyle w:val="onestring"/>
      </w:pPr>
      <w:r>
        <w:t> </w:t>
      </w:r>
    </w:p>
    <w:p w:rsidR="00B14B85" w:rsidRDefault="00B14B85" w:rsidP="00B14B85">
      <w:pPr>
        <w:pStyle w:val="newncpi0"/>
        <w:ind w:left="4820"/>
      </w:pPr>
      <w:r>
        <w:t>____________________________________</w:t>
      </w:r>
    </w:p>
    <w:p w:rsidR="00B14B85" w:rsidRDefault="00B14B85" w:rsidP="00B14B85">
      <w:pPr>
        <w:pStyle w:val="undline"/>
        <w:ind w:left="5245"/>
      </w:pPr>
      <w:r>
        <w:t>(наименование уполномоченного органа)</w:t>
      </w:r>
    </w:p>
    <w:p w:rsidR="00B14B85" w:rsidRDefault="00B14B85" w:rsidP="00B14B85">
      <w:pPr>
        <w:pStyle w:val="newncpi0"/>
        <w:ind w:left="4820"/>
      </w:pPr>
      <w:r>
        <w:t>____________________________________</w:t>
      </w:r>
    </w:p>
    <w:p w:rsidR="00B14B85" w:rsidRDefault="00B14B85" w:rsidP="00B14B85">
      <w:pPr>
        <w:pStyle w:val="titlep"/>
      </w:pPr>
      <w:r>
        <w:t>Маркетинговый анализ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1"/>
        <w:gridCol w:w="566"/>
        <w:gridCol w:w="566"/>
        <w:gridCol w:w="566"/>
        <w:gridCol w:w="566"/>
      </w:tblGrid>
      <w:tr w:rsidR="00B14B85" w:rsidTr="009C7C16">
        <w:trPr>
          <w:trHeight w:val="240"/>
        </w:trPr>
        <w:tc>
          <w:tcPr>
            <w:tcW w:w="378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Наименование сведений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B14B85" w:rsidTr="009C7C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85" w:rsidRPr="00463BAC" w:rsidRDefault="00B14B85" w:rsidP="009C7C16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4B85" w:rsidRDefault="00B14B85" w:rsidP="009C7C16">
            <w:pPr>
              <w:pStyle w:val="table10"/>
              <w:jc w:val="center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Единица измерения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 xml:space="preserve">Предлагаемая отпускная цена (с НДС), бел. руб.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Действующая отпускная цена на производимые организацией аналогичные товары</w:t>
            </w:r>
            <w:r>
              <w:rPr>
                <w:vertAlign w:val="superscript"/>
              </w:rPr>
              <w:t>2</w:t>
            </w:r>
            <w:r>
              <w:t xml:space="preserve"> (с НДС), бел. руб., в 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  <w:ind w:left="283"/>
            </w:pPr>
            <w:r>
              <w:t>минимальная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  <w:ind w:left="283"/>
            </w:pPr>
            <w:r>
              <w:t>максимальная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Информация об уровне цен на данный товар, производимый на товарном рынке республики, бел. руб. с НДС (указать размер цены), в том числе по:</w:t>
            </w:r>
          </w:p>
          <w:p w:rsidR="00B14B85" w:rsidRDefault="00B14B85" w:rsidP="009C7C16">
            <w:pPr>
              <w:pStyle w:val="table10"/>
            </w:pPr>
            <w:r>
              <w:t>___________________________________________________________________</w:t>
            </w:r>
          </w:p>
          <w:p w:rsidR="00B14B85" w:rsidRDefault="00B14B85" w:rsidP="009C7C16">
            <w:pPr>
              <w:pStyle w:val="table10"/>
              <w:ind w:left="1976"/>
            </w:pPr>
            <w:r>
              <w:t>(наименование производителя)</w:t>
            </w:r>
          </w:p>
          <w:p w:rsidR="00B14B85" w:rsidRDefault="00B14B85" w:rsidP="009C7C16">
            <w:pPr>
              <w:pStyle w:val="table10"/>
            </w:pPr>
            <w:r>
              <w:t>___________________________________________________________________</w:t>
            </w:r>
          </w:p>
          <w:p w:rsidR="00B14B85" w:rsidRDefault="00B14B85" w:rsidP="009C7C16">
            <w:pPr>
              <w:pStyle w:val="table10"/>
              <w:ind w:left="1976"/>
            </w:pPr>
            <w:r>
              <w:t>(наименование производителя)</w:t>
            </w:r>
          </w:p>
          <w:p w:rsidR="00B14B85" w:rsidRDefault="00B14B85" w:rsidP="009C7C16">
            <w:pPr>
              <w:pStyle w:val="table10"/>
            </w:pPr>
            <w:r>
              <w:t>___________________________________________________________________</w:t>
            </w:r>
          </w:p>
          <w:p w:rsidR="00B14B85" w:rsidRDefault="00B14B85" w:rsidP="009C7C16">
            <w:pPr>
              <w:pStyle w:val="table10"/>
              <w:ind w:left="1976"/>
            </w:pPr>
            <w:r>
              <w:t>(наименование производителя)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Цена реализации на экспорт на аналогичные товары</w:t>
            </w:r>
            <w:r>
              <w:rPr>
                <w:vertAlign w:val="superscript"/>
              </w:rPr>
              <w:t>2</w:t>
            </w:r>
            <w:r>
              <w:t>, сложившаяся в организации (с указанием условий поставки), в 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  <w:ind w:left="283"/>
            </w:pPr>
            <w:r>
              <w:t>минимальная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  <w:tr w:rsidR="00B14B85" w:rsidTr="009C7C16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  <w:ind w:left="283"/>
            </w:pPr>
            <w:r>
              <w:t>максимальная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4B85" w:rsidRDefault="00B14B85" w:rsidP="009C7C16">
            <w:pPr>
              <w:pStyle w:val="table10"/>
            </w:pPr>
            <w:r>
              <w:t> </w:t>
            </w:r>
          </w:p>
        </w:tc>
      </w:tr>
    </w:tbl>
    <w:p w:rsidR="00B14B85" w:rsidRPr="00463BAC" w:rsidRDefault="00B14B85" w:rsidP="00B14B85">
      <w:pPr>
        <w:pStyle w:val="newncpi"/>
      </w:pPr>
      <w:r>
        <w:t> </w:t>
      </w:r>
    </w:p>
    <w:p w:rsidR="00B14B85" w:rsidRDefault="00B14B85" w:rsidP="00B14B85">
      <w:pPr>
        <w:pStyle w:val="snoskiline"/>
      </w:pPr>
      <w:r>
        <w:t>______________________________</w:t>
      </w:r>
    </w:p>
    <w:p w:rsidR="00B14B85" w:rsidRDefault="00B14B85" w:rsidP="00B14B85">
      <w:pPr>
        <w:pStyle w:val="snoski"/>
      </w:pPr>
      <w:r>
        <w:rPr>
          <w:vertAlign w:val="superscript"/>
        </w:rPr>
        <w:t>1</w:t>
      </w:r>
      <w:r>
        <w:t xml:space="preserve"> Сведения указываются при их наличии.</w:t>
      </w:r>
    </w:p>
    <w:p w:rsidR="00B14B85" w:rsidRDefault="00B14B85" w:rsidP="00B14B85">
      <w:pPr>
        <w:pStyle w:val="snoski"/>
        <w:spacing w:after="240"/>
      </w:pPr>
      <w:r>
        <w:rPr>
          <w:vertAlign w:val="superscript"/>
        </w:rPr>
        <w:t>2 </w:t>
      </w:r>
      <w:r>
        <w:t>Цена указывается в отношении товаров, которые по своему функциональному назначению, применению, качественным и 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 который согласовывается, или имеют близкие с ним характеристики.</w:t>
      </w:r>
    </w:p>
    <w:p w:rsidR="00E63B58" w:rsidRPr="00B14B8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EE" w:rsidRDefault="00822BEE">
      <w:pPr>
        <w:spacing w:after="0" w:line="240" w:lineRule="auto"/>
      </w:pPr>
      <w:r>
        <w:separator/>
      </w:r>
    </w:p>
  </w:endnote>
  <w:endnote w:type="continuationSeparator" w:id="0">
    <w:p w:rsidR="00822BEE" w:rsidRDefault="0082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822B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822B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0C27" w:rsidTr="00D80C27">
      <w:tc>
        <w:tcPr>
          <w:tcW w:w="1800" w:type="dxa"/>
          <w:shd w:val="clear" w:color="auto" w:fill="auto"/>
          <w:vAlign w:val="center"/>
        </w:tcPr>
        <w:p w:rsidR="00D80C27" w:rsidRDefault="00B14B85">
          <w:pPr>
            <w:pStyle w:val="a5"/>
          </w:pPr>
          <w:r w:rsidRPr="006D2F55"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Информационно-поисковая система "ЭТАЛОН", 24.09.2024</w:t>
          </w:r>
        </w:p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C27" w:rsidRDefault="00822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EE" w:rsidRDefault="00822BEE">
      <w:pPr>
        <w:spacing w:after="0" w:line="240" w:lineRule="auto"/>
      </w:pPr>
      <w:r>
        <w:separator/>
      </w:r>
    </w:p>
  </w:footnote>
  <w:footnote w:type="continuationSeparator" w:id="0">
    <w:p w:rsidR="00822BEE" w:rsidRDefault="0082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B14B85" w:rsidP="00D80C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C27" w:rsidRDefault="00822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Pr="006C56BF" w:rsidRDefault="00B14B85" w:rsidP="00D80C2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6C56BF">
      <w:rPr>
        <w:rStyle w:val="a7"/>
        <w:rFonts w:ascii="Times New Roman" w:hAnsi="Times New Roman"/>
        <w:sz w:val="24"/>
      </w:rPr>
      <w:fldChar w:fldCharType="begin"/>
    </w:r>
    <w:r w:rsidRPr="006C56BF">
      <w:rPr>
        <w:rStyle w:val="a7"/>
        <w:rFonts w:ascii="Times New Roman" w:hAnsi="Times New Roman"/>
        <w:sz w:val="24"/>
      </w:rPr>
      <w:instrText xml:space="preserve">PAGE  </w:instrText>
    </w:r>
    <w:r w:rsidRPr="006C56BF">
      <w:rPr>
        <w:rStyle w:val="a7"/>
        <w:rFonts w:ascii="Times New Roman" w:hAnsi="Times New Roman"/>
        <w:sz w:val="24"/>
      </w:rPr>
      <w:fldChar w:fldCharType="separate"/>
    </w:r>
    <w:r w:rsidR="00095EAC">
      <w:rPr>
        <w:rStyle w:val="a7"/>
        <w:rFonts w:ascii="Times New Roman" w:hAnsi="Times New Roman"/>
        <w:noProof/>
        <w:sz w:val="24"/>
      </w:rPr>
      <w:t>2</w:t>
    </w:r>
    <w:r w:rsidRPr="006C56BF">
      <w:rPr>
        <w:rStyle w:val="a7"/>
        <w:rFonts w:ascii="Times New Roman" w:hAnsi="Times New Roman"/>
        <w:sz w:val="24"/>
      </w:rPr>
      <w:fldChar w:fldCharType="end"/>
    </w:r>
  </w:p>
  <w:p w:rsidR="00D80C27" w:rsidRPr="006C56BF" w:rsidRDefault="00822BEE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822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95EAC"/>
    <w:rsid w:val="00295BC8"/>
    <w:rsid w:val="00374AC4"/>
    <w:rsid w:val="003B477B"/>
    <w:rsid w:val="004B360F"/>
    <w:rsid w:val="0058144A"/>
    <w:rsid w:val="00671D13"/>
    <w:rsid w:val="006A51F1"/>
    <w:rsid w:val="006B0C47"/>
    <w:rsid w:val="007461EB"/>
    <w:rsid w:val="00822BEE"/>
    <w:rsid w:val="00B14B85"/>
    <w:rsid w:val="00CA6FA1"/>
    <w:rsid w:val="00D33BB5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461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461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61E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461EB"/>
    <w:rPr>
      <w:rFonts w:ascii="Calibri" w:eastAsia="Calibri" w:hAnsi="Calibri" w:cs="Times New Roman"/>
    </w:rPr>
  </w:style>
  <w:style w:type="character" w:styleId="a7">
    <w:name w:val="page number"/>
    <w:uiPriority w:val="99"/>
    <w:unhideWhenUsed/>
    <w:rsid w:val="0074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2025-03-05T11:27:00Z</dcterms:created>
  <dcterms:modified xsi:type="dcterms:W3CDTF">2025-03-05T11:27:00Z</dcterms:modified>
</cp:coreProperties>
</file>