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386A" w:rsidRDefault="00F50A31" w:rsidP="00F50A31">
      <w:pPr>
        <w:jc w:val="center"/>
        <w:rPr>
          <w:rFonts w:ascii="Times New Roman" w:hAnsi="Times New Roman" w:cs="Times New Roman"/>
          <w:b/>
          <w:sz w:val="30"/>
          <w:szCs w:val="30"/>
        </w:rPr>
      </w:pPr>
      <w:bookmarkStart w:id="0" w:name="_GoBack"/>
      <w:bookmarkEnd w:id="0"/>
      <w:r w:rsidRPr="00F50A31">
        <w:rPr>
          <w:rFonts w:ascii="Times New Roman" w:hAnsi="Times New Roman" w:cs="Times New Roman"/>
          <w:b/>
          <w:sz w:val="30"/>
          <w:szCs w:val="30"/>
        </w:rPr>
        <w:t>Сведения о жилых домах,  подлежащих включению в реестр пустующих жилых домов Янковичского сельсовета</w:t>
      </w:r>
    </w:p>
    <w:p w:rsidR="00B6031B" w:rsidRDefault="00EF2E15" w:rsidP="000A5A97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drawing>
          <wp:inline distT="0" distB="0" distL="0" distR="0">
            <wp:extent cx="5940425" cy="4472791"/>
            <wp:effectExtent l="19050" t="0" r="3175" b="0"/>
            <wp:docPr id="1" name="Рисунок 1" descr="E:\УКАЗ №116-2025\УКАЗ 116-2026\100000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КАЗ №116-2025\УКАЗ 116-2026\10000058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A97" w:rsidRDefault="00EF2E15" w:rsidP="000A5A97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д.Янковичи, ул.Комсомольская</w:t>
      </w:r>
      <w:r w:rsidR="000A5A97">
        <w:rPr>
          <w:rFonts w:ascii="Times New Roman" w:hAnsi="Times New Roman" w:cs="Times New Roman"/>
          <w:b/>
          <w:sz w:val="30"/>
          <w:szCs w:val="30"/>
        </w:rPr>
        <w:t>, д.3</w:t>
      </w:r>
    </w:p>
    <w:p w:rsidR="00EF2E15" w:rsidRPr="0093424D" w:rsidRDefault="000A5A97" w:rsidP="000A5A97">
      <w:pPr>
        <w:spacing w:after="0"/>
        <w:jc w:val="both"/>
        <w:rPr>
          <w:rFonts w:ascii="Times New Roman" w:hAnsi="Times New Roman" w:cs="Times New Roman"/>
          <w:iCs/>
          <w:sz w:val="30"/>
          <w:szCs w:val="30"/>
        </w:rPr>
      </w:pPr>
      <w:proofErr w:type="gramStart"/>
      <w:r w:rsidRPr="0093424D">
        <w:rPr>
          <w:rFonts w:ascii="Times New Roman" w:hAnsi="Times New Roman" w:cs="Times New Roman"/>
          <w:b/>
          <w:sz w:val="30"/>
          <w:szCs w:val="30"/>
        </w:rPr>
        <w:t>Дом  ранее</w:t>
      </w:r>
      <w:proofErr w:type="gramEnd"/>
      <w:r w:rsidRPr="0093424D">
        <w:rPr>
          <w:rFonts w:ascii="Times New Roman" w:hAnsi="Times New Roman" w:cs="Times New Roman"/>
          <w:b/>
          <w:sz w:val="30"/>
          <w:szCs w:val="30"/>
        </w:rPr>
        <w:t xml:space="preserve">  принадлежал</w:t>
      </w:r>
      <w:r w:rsidR="00EF2E15" w:rsidRPr="0093424D">
        <w:rPr>
          <w:rFonts w:ascii="Times New Roman" w:hAnsi="Times New Roman" w:cs="Times New Roman"/>
          <w:sz w:val="30"/>
          <w:szCs w:val="30"/>
        </w:rPr>
        <w:t xml:space="preserve">  </w:t>
      </w:r>
      <w:r w:rsidR="0093424D" w:rsidRPr="0093424D">
        <w:rPr>
          <w:rFonts w:ascii="Times New Roman" w:hAnsi="Times New Roman" w:cs="Times New Roman"/>
          <w:sz w:val="30"/>
          <w:szCs w:val="30"/>
        </w:rPr>
        <w:t xml:space="preserve">Горшкову Владимиру Алексеевичу, 27.06.1931 г.р., проживавшему по адресу: Витебская область, </w:t>
      </w:r>
      <w:proofErr w:type="spellStart"/>
      <w:r w:rsidR="0093424D" w:rsidRPr="0093424D">
        <w:rPr>
          <w:rFonts w:ascii="Times New Roman" w:hAnsi="Times New Roman" w:cs="Times New Roman"/>
          <w:sz w:val="30"/>
          <w:szCs w:val="30"/>
        </w:rPr>
        <w:t>г.Новополоцк</w:t>
      </w:r>
      <w:proofErr w:type="spellEnd"/>
      <w:r w:rsidR="0093424D" w:rsidRPr="0093424D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="0093424D" w:rsidRPr="0093424D">
        <w:rPr>
          <w:rFonts w:ascii="Times New Roman" w:hAnsi="Times New Roman" w:cs="Times New Roman"/>
          <w:sz w:val="30"/>
          <w:szCs w:val="30"/>
        </w:rPr>
        <w:t>ул.Я.Коласа</w:t>
      </w:r>
      <w:proofErr w:type="spellEnd"/>
      <w:r w:rsidR="0093424D" w:rsidRPr="0093424D">
        <w:rPr>
          <w:rFonts w:ascii="Times New Roman" w:hAnsi="Times New Roman" w:cs="Times New Roman"/>
          <w:sz w:val="30"/>
          <w:szCs w:val="30"/>
        </w:rPr>
        <w:t>, д.16, кв.7.</w:t>
      </w:r>
    </w:p>
    <w:p w:rsidR="000A5A97" w:rsidRDefault="000A5A97" w:rsidP="000A5A97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EA0CC4">
        <w:rPr>
          <w:rFonts w:ascii="Times New Roman" w:hAnsi="Times New Roman" w:cs="Times New Roman"/>
          <w:b/>
          <w:sz w:val="30"/>
          <w:szCs w:val="30"/>
        </w:rPr>
        <w:t xml:space="preserve">Срок </w:t>
      </w:r>
      <w:proofErr w:type="spellStart"/>
      <w:r w:rsidRPr="00EA0CC4">
        <w:rPr>
          <w:rFonts w:ascii="Times New Roman" w:hAnsi="Times New Roman" w:cs="Times New Roman"/>
          <w:b/>
          <w:sz w:val="30"/>
          <w:szCs w:val="30"/>
        </w:rPr>
        <w:t>непроживания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: </w:t>
      </w:r>
      <w:r w:rsidR="00EF2E15">
        <w:rPr>
          <w:rFonts w:ascii="Times New Roman" w:hAnsi="Times New Roman" w:cs="Times New Roman"/>
          <w:sz w:val="30"/>
          <w:szCs w:val="30"/>
        </w:rPr>
        <w:t>более пя</w:t>
      </w:r>
      <w:r>
        <w:rPr>
          <w:rFonts w:ascii="Times New Roman" w:hAnsi="Times New Roman" w:cs="Times New Roman"/>
          <w:sz w:val="30"/>
          <w:szCs w:val="30"/>
        </w:rPr>
        <w:t>ти лет.</w:t>
      </w:r>
    </w:p>
    <w:p w:rsidR="0093424D" w:rsidRPr="000C474B" w:rsidRDefault="0093424D" w:rsidP="0093424D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Общая площадь: </w:t>
      </w:r>
      <w:r>
        <w:rPr>
          <w:rFonts w:ascii="Times New Roman" w:hAnsi="Times New Roman" w:cs="Times New Roman"/>
          <w:sz w:val="30"/>
          <w:szCs w:val="30"/>
        </w:rPr>
        <w:t>25</w:t>
      </w:r>
      <w:r w:rsidRPr="000C474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0C474B">
        <w:rPr>
          <w:rFonts w:ascii="Times New Roman" w:hAnsi="Times New Roman" w:cs="Times New Roman"/>
          <w:sz w:val="30"/>
          <w:szCs w:val="30"/>
        </w:rPr>
        <w:t>м.кв</w:t>
      </w:r>
      <w:proofErr w:type="spellEnd"/>
      <w:r w:rsidRPr="000C474B">
        <w:rPr>
          <w:rFonts w:ascii="Times New Roman" w:hAnsi="Times New Roman" w:cs="Times New Roman"/>
          <w:sz w:val="30"/>
          <w:szCs w:val="30"/>
        </w:rPr>
        <w:t>.</w:t>
      </w:r>
    </w:p>
    <w:p w:rsidR="000A5A97" w:rsidRDefault="000A5A97" w:rsidP="000A5A97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EA0CC4">
        <w:rPr>
          <w:rFonts w:ascii="Times New Roman" w:hAnsi="Times New Roman" w:cs="Times New Roman"/>
          <w:b/>
          <w:sz w:val="30"/>
          <w:szCs w:val="30"/>
        </w:rPr>
        <w:t>Год постройки</w:t>
      </w:r>
      <w:r w:rsidR="00EF2E15">
        <w:rPr>
          <w:rFonts w:ascii="Times New Roman" w:hAnsi="Times New Roman" w:cs="Times New Roman"/>
          <w:sz w:val="30"/>
          <w:szCs w:val="30"/>
        </w:rPr>
        <w:t>: неизвестно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A5A97" w:rsidRDefault="000A5A97" w:rsidP="000A5A97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EA0CC4">
        <w:rPr>
          <w:rFonts w:ascii="Times New Roman" w:hAnsi="Times New Roman" w:cs="Times New Roman"/>
          <w:b/>
          <w:sz w:val="30"/>
          <w:szCs w:val="30"/>
        </w:rPr>
        <w:t>Материал стен:</w:t>
      </w:r>
      <w:r>
        <w:rPr>
          <w:rFonts w:ascii="Times New Roman" w:hAnsi="Times New Roman" w:cs="Times New Roman"/>
          <w:sz w:val="30"/>
          <w:szCs w:val="30"/>
        </w:rPr>
        <w:t xml:space="preserve"> древесина.</w:t>
      </w:r>
    </w:p>
    <w:p w:rsidR="000A5A97" w:rsidRDefault="000A5A97" w:rsidP="000A5A97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EA0CC4">
        <w:rPr>
          <w:rFonts w:ascii="Times New Roman" w:hAnsi="Times New Roman" w:cs="Times New Roman"/>
          <w:b/>
          <w:sz w:val="30"/>
          <w:szCs w:val="30"/>
        </w:rPr>
        <w:t>Этажность:</w:t>
      </w:r>
      <w:r w:rsidR="00EF2E15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одноэтажный.</w:t>
      </w:r>
    </w:p>
    <w:p w:rsidR="000A5A97" w:rsidRPr="0081765F" w:rsidRDefault="000A5A97" w:rsidP="000A5A97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EA0CC4">
        <w:rPr>
          <w:rFonts w:ascii="Times New Roman" w:hAnsi="Times New Roman" w:cs="Times New Roman"/>
          <w:b/>
          <w:sz w:val="30"/>
          <w:szCs w:val="30"/>
        </w:rPr>
        <w:t>Составные части:</w:t>
      </w:r>
      <w:r w:rsidR="00EF2E15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81765F">
        <w:rPr>
          <w:rFonts w:ascii="Times New Roman" w:hAnsi="Times New Roman" w:cs="Times New Roman"/>
          <w:sz w:val="30"/>
          <w:szCs w:val="30"/>
        </w:rPr>
        <w:t>холодна</w:t>
      </w:r>
      <w:r w:rsidR="00EF2E15">
        <w:rPr>
          <w:rFonts w:ascii="Times New Roman" w:hAnsi="Times New Roman" w:cs="Times New Roman"/>
          <w:sz w:val="30"/>
          <w:szCs w:val="30"/>
        </w:rPr>
        <w:t>я пристройка, сарай</w:t>
      </w:r>
      <w:r w:rsidRPr="0081765F">
        <w:rPr>
          <w:rFonts w:ascii="Times New Roman" w:hAnsi="Times New Roman" w:cs="Times New Roman"/>
          <w:sz w:val="30"/>
          <w:szCs w:val="30"/>
        </w:rPr>
        <w:t>.</w:t>
      </w:r>
    </w:p>
    <w:p w:rsidR="00B6031B" w:rsidRDefault="00B6031B" w:rsidP="00F50A31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6031B" w:rsidRDefault="00B6031B" w:rsidP="00F50A31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6031B" w:rsidRDefault="00B6031B" w:rsidP="0093424D">
      <w:pPr>
        <w:rPr>
          <w:rFonts w:ascii="Times New Roman" w:hAnsi="Times New Roman" w:cs="Times New Roman"/>
          <w:b/>
          <w:sz w:val="30"/>
          <w:szCs w:val="30"/>
        </w:rPr>
      </w:pPr>
    </w:p>
    <w:p w:rsidR="00B6031B" w:rsidRDefault="00EF2E15" w:rsidP="00F50A31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lastRenderedPageBreak/>
        <w:drawing>
          <wp:inline distT="0" distB="0" distL="0" distR="0">
            <wp:extent cx="5940623" cy="4267200"/>
            <wp:effectExtent l="19050" t="0" r="2977" b="0"/>
            <wp:docPr id="2" name="Рисунок 2" descr="E:\УКАЗ №116-2025\УКАЗ 116-2026\100000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КАЗ №116-2025\УКАЗ 116-2026\1000005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7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E15" w:rsidRDefault="00EF2E15" w:rsidP="00EF2E15">
      <w:pPr>
        <w:jc w:val="center"/>
        <w:rPr>
          <w:rFonts w:ascii="Times New Roman" w:hAnsi="Times New Roman" w:cs="Times New Roman"/>
          <w:b/>
          <w:sz w:val="30"/>
          <w:szCs w:val="30"/>
        </w:rPr>
      </w:pPr>
      <w:proofErr w:type="spellStart"/>
      <w:r>
        <w:rPr>
          <w:rFonts w:ascii="Times New Roman" w:hAnsi="Times New Roman" w:cs="Times New Roman"/>
          <w:b/>
          <w:sz w:val="30"/>
          <w:szCs w:val="30"/>
        </w:rPr>
        <w:t>д</w:t>
      </w:r>
      <w:r w:rsidR="000C474B">
        <w:rPr>
          <w:rFonts w:ascii="Times New Roman" w:hAnsi="Times New Roman" w:cs="Times New Roman"/>
          <w:b/>
          <w:sz w:val="30"/>
          <w:szCs w:val="30"/>
        </w:rPr>
        <w:t>.Янковичи</w:t>
      </w:r>
      <w:proofErr w:type="spellEnd"/>
      <w:r w:rsidR="000C474B">
        <w:rPr>
          <w:rFonts w:ascii="Times New Roman" w:hAnsi="Times New Roman" w:cs="Times New Roman"/>
          <w:b/>
          <w:sz w:val="30"/>
          <w:szCs w:val="30"/>
        </w:rPr>
        <w:t>, ул.</w:t>
      </w:r>
      <w:r w:rsidR="0093424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0C474B">
        <w:rPr>
          <w:rFonts w:ascii="Times New Roman" w:hAnsi="Times New Roman" w:cs="Times New Roman"/>
          <w:b/>
          <w:sz w:val="30"/>
          <w:szCs w:val="30"/>
        </w:rPr>
        <w:t>Комсомольская, д.8</w:t>
      </w:r>
    </w:p>
    <w:p w:rsidR="00EF2E15" w:rsidRPr="00EB21C7" w:rsidRDefault="00EF2E15" w:rsidP="00EF2E15">
      <w:pPr>
        <w:spacing w:after="0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Д</w:t>
      </w:r>
      <w:r w:rsidRPr="00EA0CC4">
        <w:rPr>
          <w:rFonts w:ascii="Times New Roman" w:hAnsi="Times New Roman" w:cs="Times New Roman"/>
          <w:b/>
          <w:sz w:val="30"/>
          <w:szCs w:val="30"/>
        </w:rPr>
        <w:t xml:space="preserve">ом </w:t>
      </w:r>
      <w:r>
        <w:rPr>
          <w:rFonts w:ascii="Times New Roman" w:hAnsi="Times New Roman" w:cs="Times New Roman"/>
          <w:b/>
          <w:sz w:val="30"/>
          <w:szCs w:val="30"/>
        </w:rPr>
        <w:t xml:space="preserve"> ранее  </w:t>
      </w:r>
      <w:r w:rsidRPr="00EA0CC4">
        <w:rPr>
          <w:rFonts w:ascii="Times New Roman" w:hAnsi="Times New Roman" w:cs="Times New Roman"/>
          <w:b/>
          <w:sz w:val="30"/>
          <w:szCs w:val="30"/>
        </w:rPr>
        <w:t>принадлежал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EB21C7">
        <w:rPr>
          <w:rFonts w:ascii="Times New Roman" w:hAnsi="Times New Roman" w:cs="Times New Roman"/>
          <w:sz w:val="30"/>
          <w:szCs w:val="30"/>
        </w:rPr>
        <w:t>Клоковой</w:t>
      </w:r>
      <w:proofErr w:type="spellEnd"/>
      <w:r w:rsidRPr="00EB21C7">
        <w:rPr>
          <w:rFonts w:ascii="Times New Roman" w:hAnsi="Times New Roman" w:cs="Times New Roman"/>
          <w:sz w:val="30"/>
          <w:szCs w:val="30"/>
        </w:rPr>
        <w:t xml:space="preserve"> Марии </w:t>
      </w:r>
      <w:r w:rsidR="000C474B">
        <w:rPr>
          <w:rFonts w:ascii="Times New Roman" w:hAnsi="Times New Roman" w:cs="Times New Roman"/>
          <w:sz w:val="30"/>
          <w:szCs w:val="30"/>
        </w:rPr>
        <w:t>Фёдоровне, 25.09.1931 г.р., умершей 27.12.2012 г.</w:t>
      </w:r>
    </w:p>
    <w:p w:rsidR="00EF2E15" w:rsidRDefault="00EF2E15" w:rsidP="00EF2E15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EA0CC4">
        <w:rPr>
          <w:rFonts w:ascii="Times New Roman" w:hAnsi="Times New Roman" w:cs="Times New Roman"/>
          <w:b/>
          <w:sz w:val="30"/>
          <w:szCs w:val="30"/>
        </w:rPr>
        <w:t xml:space="preserve">Срок </w:t>
      </w:r>
      <w:proofErr w:type="spellStart"/>
      <w:r w:rsidRPr="00EA0CC4">
        <w:rPr>
          <w:rFonts w:ascii="Times New Roman" w:hAnsi="Times New Roman" w:cs="Times New Roman"/>
          <w:b/>
          <w:sz w:val="30"/>
          <w:szCs w:val="30"/>
        </w:rPr>
        <w:t>непроживания</w:t>
      </w:r>
      <w:proofErr w:type="spellEnd"/>
      <w:r w:rsidR="000C474B">
        <w:rPr>
          <w:rFonts w:ascii="Times New Roman" w:hAnsi="Times New Roman" w:cs="Times New Roman"/>
          <w:sz w:val="30"/>
          <w:szCs w:val="30"/>
        </w:rPr>
        <w:t>: более деся</w:t>
      </w:r>
      <w:r>
        <w:rPr>
          <w:rFonts w:ascii="Times New Roman" w:hAnsi="Times New Roman" w:cs="Times New Roman"/>
          <w:sz w:val="30"/>
          <w:szCs w:val="30"/>
        </w:rPr>
        <w:t>ти лет.</w:t>
      </w:r>
    </w:p>
    <w:p w:rsidR="00EF2E15" w:rsidRPr="000C474B" w:rsidRDefault="000C474B" w:rsidP="00EF2E15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Общая площадь: </w:t>
      </w:r>
      <w:r w:rsidRPr="000C474B">
        <w:rPr>
          <w:rFonts w:ascii="Times New Roman" w:hAnsi="Times New Roman" w:cs="Times New Roman"/>
          <w:sz w:val="30"/>
          <w:szCs w:val="30"/>
        </w:rPr>
        <w:t xml:space="preserve">36 </w:t>
      </w:r>
      <w:proofErr w:type="spellStart"/>
      <w:r w:rsidRPr="000C474B">
        <w:rPr>
          <w:rFonts w:ascii="Times New Roman" w:hAnsi="Times New Roman" w:cs="Times New Roman"/>
          <w:sz w:val="30"/>
          <w:szCs w:val="30"/>
        </w:rPr>
        <w:t>м.кв</w:t>
      </w:r>
      <w:proofErr w:type="spellEnd"/>
      <w:r w:rsidRPr="000C474B">
        <w:rPr>
          <w:rFonts w:ascii="Times New Roman" w:hAnsi="Times New Roman" w:cs="Times New Roman"/>
          <w:sz w:val="30"/>
          <w:szCs w:val="30"/>
        </w:rPr>
        <w:t>.</w:t>
      </w:r>
    </w:p>
    <w:p w:rsidR="00EF2E15" w:rsidRDefault="00EF2E15" w:rsidP="00EF2E15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EA0CC4">
        <w:rPr>
          <w:rFonts w:ascii="Times New Roman" w:hAnsi="Times New Roman" w:cs="Times New Roman"/>
          <w:b/>
          <w:sz w:val="30"/>
          <w:szCs w:val="30"/>
        </w:rPr>
        <w:t>Год постройки</w:t>
      </w:r>
      <w:r w:rsidR="000C474B">
        <w:rPr>
          <w:rFonts w:ascii="Times New Roman" w:hAnsi="Times New Roman" w:cs="Times New Roman"/>
          <w:sz w:val="30"/>
          <w:szCs w:val="30"/>
        </w:rPr>
        <w:t>: 1970</w:t>
      </w:r>
      <w:r>
        <w:rPr>
          <w:rFonts w:ascii="Times New Roman" w:hAnsi="Times New Roman" w:cs="Times New Roman"/>
          <w:sz w:val="30"/>
          <w:szCs w:val="30"/>
        </w:rPr>
        <w:t xml:space="preserve"> .</w:t>
      </w:r>
    </w:p>
    <w:p w:rsidR="00EF2E15" w:rsidRDefault="00EF2E15" w:rsidP="00EF2E15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EA0CC4">
        <w:rPr>
          <w:rFonts w:ascii="Times New Roman" w:hAnsi="Times New Roman" w:cs="Times New Roman"/>
          <w:b/>
          <w:sz w:val="30"/>
          <w:szCs w:val="30"/>
        </w:rPr>
        <w:t>Материал стен:</w:t>
      </w:r>
      <w:r>
        <w:rPr>
          <w:rFonts w:ascii="Times New Roman" w:hAnsi="Times New Roman" w:cs="Times New Roman"/>
          <w:sz w:val="30"/>
          <w:szCs w:val="30"/>
        </w:rPr>
        <w:t xml:space="preserve"> древесина.</w:t>
      </w:r>
    </w:p>
    <w:p w:rsidR="00EF2E15" w:rsidRDefault="00EF2E15" w:rsidP="00EF2E15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EA0CC4">
        <w:rPr>
          <w:rFonts w:ascii="Times New Roman" w:hAnsi="Times New Roman" w:cs="Times New Roman"/>
          <w:b/>
          <w:sz w:val="30"/>
          <w:szCs w:val="30"/>
        </w:rPr>
        <w:t>Этажность: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одноэтажный.</w:t>
      </w:r>
    </w:p>
    <w:p w:rsidR="00EF2E15" w:rsidRPr="0081765F" w:rsidRDefault="00EF2E15" w:rsidP="00EF2E15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EA0CC4">
        <w:rPr>
          <w:rFonts w:ascii="Times New Roman" w:hAnsi="Times New Roman" w:cs="Times New Roman"/>
          <w:b/>
          <w:sz w:val="30"/>
          <w:szCs w:val="30"/>
        </w:rPr>
        <w:t>Составные части: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81765F">
        <w:rPr>
          <w:rFonts w:ascii="Times New Roman" w:hAnsi="Times New Roman" w:cs="Times New Roman"/>
          <w:sz w:val="30"/>
          <w:szCs w:val="30"/>
        </w:rPr>
        <w:t>холодна</w:t>
      </w:r>
      <w:r>
        <w:rPr>
          <w:rFonts w:ascii="Times New Roman" w:hAnsi="Times New Roman" w:cs="Times New Roman"/>
          <w:sz w:val="30"/>
          <w:szCs w:val="30"/>
        </w:rPr>
        <w:t xml:space="preserve">я пристройка, </w:t>
      </w:r>
      <w:r w:rsidR="000C474B">
        <w:rPr>
          <w:rFonts w:ascii="Times New Roman" w:hAnsi="Times New Roman" w:cs="Times New Roman"/>
          <w:sz w:val="30"/>
          <w:szCs w:val="30"/>
        </w:rPr>
        <w:t xml:space="preserve">баня, гараж, </w:t>
      </w:r>
      <w:r>
        <w:rPr>
          <w:rFonts w:ascii="Times New Roman" w:hAnsi="Times New Roman" w:cs="Times New Roman"/>
          <w:sz w:val="30"/>
          <w:szCs w:val="30"/>
        </w:rPr>
        <w:t>сарай</w:t>
      </w:r>
      <w:r w:rsidRPr="0081765F">
        <w:rPr>
          <w:rFonts w:ascii="Times New Roman" w:hAnsi="Times New Roman" w:cs="Times New Roman"/>
          <w:sz w:val="30"/>
          <w:szCs w:val="30"/>
        </w:rPr>
        <w:t>.</w:t>
      </w:r>
    </w:p>
    <w:p w:rsidR="00B6031B" w:rsidRDefault="00B6031B" w:rsidP="00F50A31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B19CB" w:rsidRDefault="00EB19CB" w:rsidP="00F50A31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B19CB" w:rsidRDefault="00EB19CB" w:rsidP="00F50A31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B19CB" w:rsidRDefault="00EB19CB" w:rsidP="00F50A31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B19CB" w:rsidRDefault="00EB19CB" w:rsidP="00F50A31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B19CB" w:rsidRDefault="00EB19CB" w:rsidP="0093424D">
      <w:pPr>
        <w:rPr>
          <w:rFonts w:ascii="Times New Roman" w:hAnsi="Times New Roman" w:cs="Times New Roman"/>
          <w:b/>
          <w:sz w:val="30"/>
          <w:szCs w:val="30"/>
        </w:rPr>
      </w:pPr>
    </w:p>
    <w:p w:rsidR="00EB19CB" w:rsidRDefault="00EB21C7" w:rsidP="00F50A31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lastRenderedPageBreak/>
        <w:drawing>
          <wp:inline distT="0" distB="0" distL="0" distR="0">
            <wp:extent cx="5940623" cy="3870960"/>
            <wp:effectExtent l="0" t="0" r="0" b="0"/>
            <wp:docPr id="11" name="Рисунок 4" descr="E:\УКАЗ №116-2025\УКАЗ 116-2026\100000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УКАЗ №116-2025\УКАЗ 116-2026\10000058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1C7" w:rsidRDefault="00EB21C7" w:rsidP="00EB21C7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д.Янковичи, ул.Комсомольская, д.34</w:t>
      </w:r>
    </w:p>
    <w:p w:rsidR="00477E51" w:rsidRPr="00E56D71" w:rsidRDefault="00EB21C7" w:rsidP="00EB21C7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Д</w:t>
      </w:r>
      <w:r w:rsidRPr="00EA0CC4">
        <w:rPr>
          <w:rFonts w:ascii="Times New Roman" w:hAnsi="Times New Roman" w:cs="Times New Roman"/>
          <w:b/>
          <w:sz w:val="30"/>
          <w:szCs w:val="30"/>
        </w:rPr>
        <w:t xml:space="preserve">ом </w:t>
      </w:r>
      <w:r>
        <w:rPr>
          <w:rFonts w:ascii="Times New Roman" w:hAnsi="Times New Roman" w:cs="Times New Roman"/>
          <w:b/>
          <w:sz w:val="30"/>
          <w:szCs w:val="30"/>
        </w:rPr>
        <w:t xml:space="preserve"> ранее  </w:t>
      </w:r>
      <w:r w:rsidRPr="00EA0CC4">
        <w:rPr>
          <w:rFonts w:ascii="Times New Roman" w:hAnsi="Times New Roman" w:cs="Times New Roman"/>
          <w:b/>
          <w:sz w:val="30"/>
          <w:szCs w:val="30"/>
        </w:rPr>
        <w:t>принадлежал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E56D71" w:rsidRPr="00E56D71">
        <w:rPr>
          <w:rFonts w:ascii="Times New Roman" w:hAnsi="Times New Roman" w:cs="Times New Roman"/>
          <w:sz w:val="30"/>
          <w:szCs w:val="30"/>
        </w:rPr>
        <w:t>Дубининой Антонине Ивановне, 13.05.1913 г.р., умершей 16.06.1999 г.</w:t>
      </w:r>
    </w:p>
    <w:p w:rsidR="00EB21C7" w:rsidRDefault="00EB21C7" w:rsidP="00EB21C7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EA0CC4">
        <w:rPr>
          <w:rFonts w:ascii="Times New Roman" w:hAnsi="Times New Roman" w:cs="Times New Roman"/>
          <w:b/>
          <w:sz w:val="30"/>
          <w:szCs w:val="30"/>
        </w:rPr>
        <w:t xml:space="preserve">Срок </w:t>
      </w:r>
      <w:proofErr w:type="spellStart"/>
      <w:r w:rsidRPr="00EA0CC4">
        <w:rPr>
          <w:rFonts w:ascii="Times New Roman" w:hAnsi="Times New Roman" w:cs="Times New Roman"/>
          <w:b/>
          <w:sz w:val="30"/>
          <w:szCs w:val="30"/>
        </w:rPr>
        <w:t>непроживания</w:t>
      </w:r>
      <w:proofErr w:type="spellEnd"/>
      <w:r>
        <w:rPr>
          <w:rFonts w:ascii="Times New Roman" w:hAnsi="Times New Roman" w:cs="Times New Roman"/>
          <w:sz w:val="30"/>
          <w:szCs w:val="30"/>
        </w:rPr>
        <w:t>: более пяти лет.</w:t>
      </w:r>
    </w:p>
    <w:p w:rsidR="00EB21C7" w:rsidRDefault="00EB21C7" w:rsidP="00EB21C7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EA0CC4">
        <w:rPr>
          <w:rFonts w:ascii="Times New Roman" w:hAnsi="Times New Roman" w:cs="Times New Roman"/>
          <w:b/>
          <w:sz w:val="30"/>
          <w:szCs w:val="30"/>
        </w:rPr>
        <w:t>Наружные размеры</w:t>
      </w:r>
      <w:r w:rsidR="00477E51">
        <w:rPr>
          <w:rFonts w:ascii="Times New Roman" w:hAnsi="Times New Roman" w:cs="Times New Roman"/>
          <w:sz w:val="30"/>
          <w:szCs w:val="30"/>
        </w:rPr>
        <w:t>:</w:t>
      </w:r>
      <w:r w:rsidR="0093424D">
        <w:rPr>
          <w:rFonts w:ascii="Times New Roman" w:hAnsi="Times New Roman" w:cs="Times New Roman"/>
          <w:sz w:val="30"/>
          <w:szCs w:val="30"/>
        </w:rPr>
        <w:t xml:space="preserve"> </w:t>
      </w:r>
      <w:r w:rsidR="00477E51">
        <w:rPr>
          <w:rFonts w:ascii="Times New Roman" w:hAnsi="Times New Roman" w:cs="Times New Roman"/>
          <w:sz w:val="30"/>
          <w:szCs w:val="30"/>
        </w:rPr>
        <w:t xml:space="preserve">6 </w:t>
      </w:r>
      <w:r w:rsidR="003F70E1">
        <w:rPr>
          <w:rFonts w:ascii="Times New Roman" w:hAnsi="Times New Roman" w:cs="Times New Roman"/>
          <w:sz w:val="30"/>
          <w:szCs w:val="30"/>
        </w:rPr>
        <w:t>м ×6,9</w:t>
      </w:r>
      <w:r>
        <w:rPr>
          <w:rFonts w:ascii="Times New Roman" w:hAnsi="Times New Roman" w:cs="Times New Roman"/>
          <w:sz w:val="30"/>
          <w:szCs w:val="30"/>
        </w:rPr>
        <w:t xml:space="preserve"> м.</w:t>
      </w:r>
    </w:p>
    <w:p w:rsidR="00EB21C7" w:rsidRDefault="00EB21C7" w:rsidP="00EB21C7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EA0CC4">
        <w:rPr>
          <w:rFonts w:ascii="Times New Roman" w:hAnsi="Times New Roman" w:cs="Times New Roman"/>
          <w:b/>
          <w:sz w:val="30"/>
          <w:szCs w:val="30"/>
        </w:rPr>
        <w:t>Год постройки</w:t>
      </w:r>
      <w:r w:rsidR="00E56D71">
        <w:rPr>
          <w:rFonts w:ascii="Times New Roman" w:hAnsi="Times New Roman" w:cs="Times New Roman"/>
          <w:sz w:val="30"/>
          <w:szCs w:val="30"/>
        </w:rPr>
        <w:t>: 1947</w:t>
      </w:r>
      <w:r>
        <w:rPr>
          <w:rFonts w:ascii="Times New Roman" w:hAnsi="Times New Roman" w:cs="Times New Roman"/>
          <w:sz w:val="30"/>
          <w:szCs w:val="30"/>
        </w:rPr>
        <w:t xml:space="preserve"> .</w:t>
      </w:r>
    </w:p>
    <w:p w:rsidR="00EB21C7" w:rsidRDefault="00EB21C7" w:rsidP="00EB21C7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EA0CC4">
        <w:rPr>
          <w:rFonts w:ascii="Times New Roman" w:hAnsi="Times New Roman" w:cs="Times New Roman"/>
          <w:b/>
          <w:sz w:val="30"/>
          <w:szCs w:val="30"/>
        </w:rPr>
        <w:t>Материал стен:</w:t>
      </w:r>
      <w:r w:rsidR="003F70E1">
        <w:rPr>
          <w:rFonts w:ascii="Times New Roman" w:hAnsi="Times New Roman" w:cs="Times New Roman"/>
          <w:sz w:val="30"/>
          <w:szCs w:val="30"/>
        </w:rPr>
        <w:t xml:space="preserve"> бревенчатый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EB21C7" w:rsidRDefault="00EB21C7" w:rsidP="00EB21C7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EA0CC4">
        <w:rPr>
          <w:rFonts w:ascii="Times New Roman" w:hAnsi="Times New Roman" w:cs="Times New Roman"/>
          <w:b/>
          <w:sz w:val="30"/>
          <w:szCs w:val="30"/>
        </w:rPr>
        <w:t>Этажность: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одноэтажный.</w:t>
      </w:r>
    </w:p>
    <w:p w:rsidR="00EB21C7" w:rsidRPr="0081765F" w:rsidRDefault="00EB21C7" w:rsidP="00EB21C7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EA0CC4">
        <w:rPr>
          <w:rFonts w:ascii="Times New Roman" w:hAnsi="Times New Roman" w:cs="Times New Roman"/>
          <w:b/>
          <w:sz w:val="30"/>
          <w:szCs w:val="30"/>
        </w:rPr>
        <w:t>Составные части: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3F70E1">
        <w:rPr>
          <w:rFonts w:ascii="Times New Roman" w:hAnsi="Times New Roman" w:cs="Times New Roman"/>
          <w:sz w:val="30"/>
          <w:szCs w:val="30"/>
        </w:rPr>
        <w:t>веранда</w:t>
      </w:r>
      <w:r w:rsidR="000C474B">
        <w:rPr>
          <w:rFonts w:ascii="Times New Roman" w:hAnsi="Times New Roman" w:cs="Times New Roman"/>
          <w:sz w:val="30"/>
          <w:szCs w:val="30"/>
        </w:rPr>
        <w:t>, сарай</w:t>
      </w:r>
      <w:r w:rsidR="003F70E1">
        <w:rPr>
          <w:rFonts w:ascii="Times New Roman" w:hAnsi="Times New Roman" w:cs="Times New Roman"/>
          <w:sz w:val="30"/>
          <w:szCs w:val="30"/>
        </w:rPr>
        <w:t>.</w:t>
      </w:r>
    </w:p>
    <w:p w:rsidR="00477E51" w:rsidRDefault="00477E51" w:rsidP="00477E51">
      <w:pPr>
        <w:spacing w:after="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477E51" w:rsidRDefault="00477E51" w:rsidP="00477E51">
      <w:pPr>
        <w:spacing w:after="0"/>
        <w:jc w:val="both"/>
        <w:rPr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  </w:t>
      </w:r>
      <w:r w:rsidRPr="00190DE0">
        <w:rPr>
          <w:rFonts w:ascii="Times New Roman" w:hAnsi="Times New Roman" w:cs="Times New Roman"/>
          <w:b/>
          <w:sz w:val="30"/>
          <w:szCs w:val="30"/>
        </w:rPr>
        <w:t>Контактные данные:</w:t>
      </w:r>
      <w:r w:rsidRPr="00190DE0">
        <w:rPr>
          <w:rFonts w:ascii="Times New Roman" w:hAnsi="Times New Roman" w:cs="Times New Roman"/>
          <w:sz w:val="30"/>
          <w:szCs w:val="30"/>
        </w:rPr>
        <w:t xml:space="preserve"> Янковичский сельский исполнительный комитет, 211471, ул. Центральная д.6, д. Янковичи, Россонский р-</w:t>
      </w:r>
      <w:proofErr w:type="gramStart"/>
      <w:r w:rsidRPr="00190DE0">
        <w:rPr>
          <w:rFonts w:ascii="Times New Roman" w:hAnsi="Times New Roman" w:cs="Times New Roman"/>
          <w:sz w:val="30"/>
          <w:szCs w:val="30"/>
        </w:rPr>
        <w:t>н ,</w:t>
      </w:r>
      <w:proofErr w:type="gramEnd"/>
      <w:r w:rsidRPr="00190DE0">
        <w:rPr>
          <w:rFonts w:ascii="Times New Roman" w:hAnsi="Times New Roman" w:cs="Times New Roman"/>
          <w:sz w:val="30"/>
          <w:szCs w:val="30"/>
        </w:rPr>
        <w:t xml:space="preserve"> Витебская обл. </w:t>
      </w:r>
    </w:p>
    <w:p w:rsidR="00EB21C7" w:rsidRPr="00477E51" w:rsidRDefault="00477E51" w:rsidP="00477E51">
      <w:pPr>
        <w:spacing w:after="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</w:t>
      </w:r>
      <w:r w:rsidRPr="00190DE0">
        <w:rPr>
          <w:rFonts w:ascii="Times New Roman" w:hAnsi="Times New Roman" w:cs="Times New Roman"/>
          <w:b/>
          <w:sz w:val="30"/>
          <w:szCs w:val="30"/>
        </w:rPr>
        <w:t>Должност</w:t>
      </w:r>
      <w:r>
        <w:rPr>
          <w:rFonts w:ascii="Times New Roman" w:hAnsi="Times New Roman" w:cs="Times New Roman"/>
          <w:b/>
          <w:sz w:val="30"/>
          <w:szCs w:val="30"/>
        </w:rPr>
        <w:t>но</w:t>
      </w:r>
      <w:r w:rsidRPr="00190DE0">
        <w:rPr>
          <w:rFonts w:ascii="Times New Roman" w:hAnsi="Times New Roman" w:cs="Times New Roman"/>
          <w:b/>
          <w:sz w:val="30"/>
          <w:szCs w:val="30"/>
        </w:rPr>
        <w:t>е лицо, ответственное за работу с пустующими домами:</w:t>
      </w:r>
      <w:r>
        <w:rPr>
          <w:rFonts w:ascii="Times New Roman" w:hAnsi="Times New Roman" w:cs="Times New Roman"/>
          <w:sz w:val="30"/>
          <w:szCs w:val="30"/>
        </w:rPr>
        <w:t xml:space="preserve"> п</w:t>
      </w:r>
      <w:r w:rsidRPr="00190DE0">
        <w:rPr>
          <w:rFonts w:ascii="Times New Roman" w:hAnsi="Times New Roman" w:cs="Times New Roman"/>
          <w:sz w:val="30"/>
          <w:szCs w:val="30"/>
        </w:rPr>
        <w:t>редседатель</w:t>
      </w:r>
      <w:r>
        <w:rPr>
          <w:rFonts w:ascii="Times New Roman" w:hAnsi="Times New Roman" w:cs="Times New Roman"/>
          <w:sz w:val="30"/>
          <w:szCs w:val="30"/>
        </w:rPr>
        <w:t xml:space="preserve"> Янковичского сельского исполнительного комитета </w:t>
      </w:r>
      <w:r w:rsidRPr="00190DE0">
        <w:rPr>
          <w:rFonts w:ascii="Times New Roman" w:hAnsi="Times New Roman" w:cs="Times New Roman"/>
          <w:sz w:val="30"/>
          <w:szCs w:val="30"/>
        </w:rPr>
        <w:t xml:space="preserve"> Кондратьева Татьяна Фёдоровна,  рабочий телефон 8 (02159) </w:t>
      </w:r>
      <w:r>
        <w:rPr>
          <w:rFonts w:ascii="Times New Roman" w:hAnsi="Times New Roman" w:cs="Times New Roman"/>
          <w:sz w:val="30"/>
          <w:szCs w:val="30"/>
        </w:rPr>
        <w:t>54530, электронный  почта</w:t>
      </w:r>
      <w:r w:rsidRPr="00190DE0">
        <w:rPr>
          <w:rFonts w:ascii="Times New Roman" w:hAnsi="Times New Roman" w:cs="Times New Roman"/>
          <w:sz w:val="30"/>
          <w:szCs w:val="30"/>
        </w:rPr>
        <w:t xml:space="preserve">: </w:t>
      </w:r>
      <w:hyperlink r:id="rId8" w:history="1">
        <w:r w:rsidRPr="00190DE0">
          <w:rPr>
            <w:rStyle w:val="a5"/>
            <w:rFonts w:ascii="Times New Roman" w:hAnsi="Times New Roman" w:cs="Times New Roman"/>
            <w:sz w:val="30"/>
            <w:szCs w:val="30"/>
          </w:rPr>
          <w:t>yank@yankovselispolkom.by</w:t>
        </w:r>
      </w:hyperlink>
      <w:r w:rsidRPr="00190DE0">
        <w:rPr>
          <w:sz w:val="30"/>
          <w:szCs w:val="30"/>
        </w:rPr>
        <w:t>.</w:t>
      </w:r>
    </w:p>
    <w:p w:rsidR="00F50A31" w:rsidRDefault="00F50A31" w:rsidP="0093424D">
      <w:pPr>
        <w:rPr>
          <w:rFonts w:ascii="Times New Roman" w:hAnsi="Times New Roman" w:cs="Times New Roman"/>
          <w:b/>
          <w:sz w:val="30"/>
          <w:szCs w:val="30"/>
        </w:rPr>
      </w:pPr>
    </w:p>
    <w:p w:rsidR="00EA0CC4" w:rsidRPr="00F50A31" w:rsidRDefault="00EA0CC4" w:rsidP="00EA0CC4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sectPr w:rsidR="00EA0CC4" w:rsidRPr="00F50A31" w:rsidSect="004E46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A31"/>
    <w:rsid w:val="00004570"/>
    <w:rsid w:val="00056333"/>
    <w:rsid w:val="000A5A97"/>
    <w:rsid w:val="000C474B"/>
    <w:rsid w:val="00181330"/>
    <w:rsid w:val="003303F3"/>
    <w:rsid w:val="003F70E1"/>
    <w:rsid w:val="00463302"/>
    <w:rsid w:val="00477E51"/>
    <w:rsid w:val="004E468B"/>
    <w:rsid w:val="0075224D"/>
    <w:rsid w:val="007763A5"/>
    <w:rsid w:val="0081765F"/>
    <w:rsid w:val="008225EE"/>
    <w:rsid w:val="00830F67"/>
    <w:rsid w:val="0093424D"/>
    <w:rsid w:val="00A8714A"/>
    <w:rsid w:val="00AF35AF"/>
    <w:rsid w:val="00B2305A"/>
    <w:rsid w:val="00B6031B"/>
    <w:rsid w:val="00BA335D"/>
    <w:rsid w:val="00BC2606"/>
    <w:rsid w:val="00C1385C"/>
    <w:rsid w:val="00C16A7B"/>
    <w:rsid w:val="00C56AAE"/>
    <w:rsid w:val="00CB386A"/>
    <w:rsid w:val="00D4432E"/>
    <w:rsid w:val="00E56D71"/>
    <w:rsid w:val="00E918AF"/>
    <w:rsid w:val="00EA0CC4"/>
    <w:rsid w:val="00EB19CB"/>
    <w:rsid w:val="00EB21C7"/>
    <w:rsid w:val="00EF2E15"/>
    <w:rsid w:val="00F50A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FEA6AA-8CE7-4728-AF82-983978976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A31"/>
    <w:rPr>
      <w:rFonts w:ascii="Tahoma" w:hAnsi="Tahoma" w:cs="Tahoma"/>
      <w:sz w:val="16"/>
      <w:szCs w:val="16"/>
    </w:rPr>
  </w:style>
  <w:style w:type="paragraph" w:customStyle="1" w:styleId="newncpi">
    <w:name w:val="newncpi"/>
    <w:basedOn w:val="a"/>
    <w:rsid w:val="00004570"/>
    <w:pPr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  <w:lang w:eastAsia="en-US"/>
    </w:rPr>
  </w:style>
  <w:style w:type="paragraph" w:customStyle="1" w:styleId="newncpi0">
    <w:name w:val="newncpi0"/>
    <w:basedOn w:val="a"/>
    <w:rsid w:val="00004570"/>
    <w:pPr>
      <w:spacing w:after="0" w:line="240" w:lineRule="auto"/>
      <w:jc w:val="both"/>
    </w:pPr>
    <w:rPr>
      <w:rFonts w:ascii="Times New Roman" w:hAnsi="Times New Roman" w:cs="Times New Roman"/>
      <w:sz w:val="24"/>
      <w:szCs w:val="24"/>
      <w:lang w:eastAsia="en-US"/>
    </w:rPr>
  </w:style>
  <w:style w:type="paragraph" w:customStyle="1" w:styleId="undline">
    <w:name w:val="undline"/>
    <w:basedOn w:val="a"/>
    <w:rsid w:val="00004570"/>
    <w:pPr>
      <w:spacing w:after="0" w:line="240" w:lineRule="auto"/>
      <w:jc w:val="both"/>
    </w:pPr>
    <w:rPr>
      <w:rFonts w:ascii="Times New Roman" w:hAnsi="Times New Roman" w:cs="Times New Roman"/>
      <w:sz w:val="20"/>
      <w:szCs w:val="20"/>
      <w:lang w:eastAsia="en-US"/>
    </w:rPr>
  </w:style>
  <w:style w:type="character" w:styleId="a5">
    <w:name w:val="Hyperlink"/>
    <w:basedOn w:val="a0"/>
    <w:uiPriority w:val="99"/>
    <w:unhideWhenUsed/>
    <w:rsid w:val="00B6031B"/>
    <w:rPr>
      <w:color w:val="0000FF" w:themeColor="hyperlink"/>
      <w:u w:val="single"/>
    </w:rPr>
  </w:style>
  <w:style w:type="paragraph" w:styleId="a6">
    <w:name w:val="No Spacing"/>
    <w:uiPriority w:val="1"/>
    <w:qFormat/>
    <w:rsid w:val="00056333"/>
    <w:pPr>
      <w:spacing w:after="0" w:line="240" w:lineRule="auto"/>
    </w:pPr>
    <w:rPr>
      <w:rFonts w:eastAsiaTheme="minorHAnsi"/>
      <w:lang w:eastAsia="en-US"/>
    </w:rPr>
  </w:style>
  <w:style w:type="character" w:customStyle="1" w:styleId="FontStyle18">
    <w:name w:val="Font Style18"/>
    <w:basedOn w:val="a0"/>
    <w:uiPriority w:val="99"/>
    <w:rsid w:val="00056333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ank@yankovselispolkom.b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AF0696-7AA5-43BC-A8C8-08719731A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Professional</dc:creator>
  <cp:lastModifiedBy>User</cp:lastModifiedBy>
  <cp:revision>2</cp:revision>
  <dcterms:created xsi:type="dcterms:W3CDTF">2026-01-27T13:59:00Z</dcterms:created>
  <dcterms:modified xsi:type="dcterms:W3CDTF">2026-01-27T13:59:00Z</dcterms:modified>
</cp:coreProperties>
</file>