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F4" w:rsidRDefault="00CB5581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Извещение о наличии оснований для признания жилого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пустующим</w:t>
      </w:r>
      <w:proofErr w:type="gramEnd"/>
      <w:r w:rsidR="00F21067">
        <w:rPr>
          <w:rFonts w:ascii="Times New Roman" w:hAnsi="Times New Roman" w:cs="Times New Roman"/>
          <w:sz w:val="28"/>
          <w:szCs w:val="28"/>
        </w:rPr>
        <w:t>, о поиске правообладателей одноквартирного жилого дома</w:t>
      </w:r>
    </w:p>
    <w:p w:rsidR="00B30909" w:rsidRDefault="00D548AD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335"/>
            <wp:effectExtent l="0" t="0" r="3175" b="635"/>
            <wp:docPr id="2" name="Рисунок 2" descr="D:\Указ 116 образцы заполнения документов2021\дома 2024. 2025год\апрель 2025\д.Озерцы,ул.Набережная,8\174402715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ома 2024. 2025год\апрель 2025\д.Озерцы,ул.Набережная,8\1744027153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EE5" w:rsidRDefault="00CB5581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581"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 w:rsidRPr="00CB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ходе обследования выявлен жилой дом, расположенный по адресу: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B01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42BB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F342BB">
        <w:rPr>
          <w:rFonts w:ascii="Times New Roman" w:hAnsi="Times New Roman" w:cs="Times New Roman"/>
          <w:b/>
          <w:sz w:val="28"/>
          <w:szCs w:val="28"/>
        </w:rPr>
        <w:t>.</w:t>
      </w:r>
      <w:r w:rsidR="00D548A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D548AD">
        <w:rPr>
          <w:rFonts w:ascii="Times New Roman" w:hAnsi="Times New Roman" w:cs="Times New Roman"/>
          <w:b/>
          <w:sz w:val="28"/>
          <w:szCs w:val="28"/>
        </w:rPr>
        <w:t>зерцы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ул.</w:t>
      </w:r>
      <w:r w:rsidR="00D548AD">
        <w:rPr>
          <w:rFonts w:ascii="Times New Roman" w:hAnsi="Times New Roman" w:cs="Times New Roman"/>
          <w:b/>
          <w:sz w:val="28"/>
          <w:szCs w:val="28"/>
        </w:rPr>
        <w:t>Набережная</w:t>
      </w:r>
      <w:proofErr w:type="spellEnd"/>
      <w:r w:rsidR="00F86EE5" w:rsidRPr="00F86EE5">
        <w:rPr>
          <w:rFonts w:ascii="Times New Roman" w:hAnsi="Times New Roman" w:cs="Times New Roman"/>
          <w:b/>
          <w:sz w:val="28"/>
          <w:szCs w:val="28"/>
        </w:rPr>
        <w:t>,</w:t>
      </w:r>
      <w:r w:rsidR="00F34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E5" w:rsidRPr="00F86EE5">
        <w:rPr>
          <w:rFonts w:ascii="Times New Roman" w:hAnsi="Times New Roman" w:cs="Times New Roman"/>
          <w:b/>
          <w:sz w:val="28"/>
          <w:szCs w:val="28"/>
        </w:rPr>
        <w:t>д.</w:t>
      </w:r>
      <w:r w:rsidR="00D548A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 имеющий основания для признания его пустующим.</w:t>
      </w:r>
    </w:p>
    <w:p w:rsidR="00F86EE5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86EE5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spellStart"/>
      <w:r w:rsidRPr="00F86EE5">
        <w:rPr>
          <w:rFonts w:ascii="Times New Roman" w:hAnsi="Times New Roman" w:cs="Times New Roman"/>
          <w:b/>
          <w:sz w:val="28"/>
          <w:szCs w:val="28"/>
        </w:rPr>
        <w:t>непроживания</w:t>
      </w:r>
      <w:proofErr w:type="spellEnd"/>
      <w:r w:rsidRPr="00F86E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жилом доме: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D1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548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06D97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B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B30909">
        <w:rPr>
          <w:rFonts w:ascii="Times New Roman" w:hAnsi="Times New Roman" w:cs="Times New Roman"/>
          <w:sz w:val="28"/>
          <w:szCs w:val="28"/>
        </w:rPr>
        <w:t xml:space="preserve">лицевой счет по начислению о плате за жилищно-коммунальные услуги в Единой информационной системе расчетов за потребляемые жилищно-коммунальные услуги </w:t>
      </w:r>
      <w:r w:rsidR="00FD1935">
        <w:rPr>
          <w:rFonts w:ascii="Times New Roman" w:hAnsi="Times New Roman" w:cs="Times New Roman"/>
          <w:sz w:val="28"/>
          <w:szCs w:val="28"/>
        </w:rPr>
        <w:t>отсутствует,  договора обязательного и добро</w:t>
      </w:r>
      <w:r w:rsidR="007075D9">
        <w:rPr>
          <w:rFonts w:ascii="Times New Roman" w:hAnsi="Times New Roman" w:cs="Times New Roman"/>
          <w:sz w:val="28"/>
          <w:szCs w:val="28"/>
        </w:rPr>
        <w:t>вольного страхования не имеются.</w:t>
      </w:r>
    </w:p>
    <w:p w:rsidR="007075D9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lastRenderedPageBreak/>
        <w:t>Размеры дома, площадь дома, дата ввода в эксплуатацию жилого дома:</w:t>
      </w:r>
      <w:r w:rsidR="00307F67">
        <w:rPr>
          <w:rFonts w:ascii="Times New Roman" w:hAnsi="Times New Roman" w:cs="Times New Roman"/>
          <w:sz w:val="28"/>
          <w:szCs w:val="28"/>
        </w:rPr>
        <w:t>7*</w:t>
      </w:r>
      <w:r w:rsidR="00D548AD">
        <w:rPr>
          <w:rFonts w:ascii="Times New Roman" w:hAnsi="Times New Roman" w:cs="Times New Roman"/>
          <w:sz w:val="28"/>
          <w:szCs w:val="28"/>
        </w:rPr>
        <w:t>5</w:t>
      </w:r>
      <w:r w:rsidR="007075D9">
        <w:rPr>
          <w:rFonts w:ascii="Times New Roman" w:hAnsi="Times New Roman" w:cs="Times New Roman"/>
          <w:sz w:val="28"/>
          <w:szCs w:val="28"/>
        </w:rPr>
        <w:t>;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Материал стен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764A">
        <w:rPr>
          <w:rFonts w:ascii="Times New Roman" w:hAnsi="Times New Roman" w:cs="Times New Roman"/>
          <w:sz w:val="28"/>
          <w:szCs w:val="28"/>
        </w:rPr>
        <w:t>деревянный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65764A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0D84">
        <w:rPr>
          <w:rFonts w:ascii="Times New Roman" w:hAnsi="Times New Roman" w:cs="Times New Roman"/>
          <w:sz w:val="28"/>
          <w:szCs w:val="28"/>
        </w:rPr>
        <w:t xml:space="preserve"> </w:t>
      </w:r>
      <w:r w:rsidR="007075D9">
        <w:rPr>
          <w:rFonts w:ascii="Times New Roman" w:hAnsi="Times New Roman" w:cs="Times New Roman"/>
          <w:sz w:val="28"/>
          <w:szCs w:val="28"/>
        </w:rPr>
        <w:t xml:space="preserve"> </w:t>
      </w:r>
      <w:r w:rsidR="003D364C">
        <w:rPr>
          <w:rFonts w:ascii="Times New Roman" w:hAnsi="Times New Roman" w:cs="Times New Roman"/>
          <w:sz w:val="28"/>
          <w:szCs w:val="28"/>
        </w:rPr>
        <w:t>холодная пристройка</w:t>
      </w:r>
      <w:r w:rsidR="00F80D84">
        <w:rPr>
          <w:rFonts w:ascii="Times New Roman" w:hAnsi="Times New Roman" w:cs="Times New Roman"/>
          <w:sz w:val="28"/>
          <w:szCs w:val="28"/>
        </w:rPr>
        <w:t>.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 w:rsidR="005C2E53">
        <w:rPr>
          <w:rFonts w:ascii="Times New Roman" w:hAnsi="Times New Roman" w:cs="Times New Roman"/>
          <w:sz w:val="28"/>
          <w:szCs w:val="28"/>
        </w:rPr>
        <w:t>права на земельный участок не зарегистрированы.</w:t>
      </w:r>
    </w:p>
    <w:p w:rsidR="007075D9" w:rsidRDefault="007075D9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придомовой территории не осуществляются предусмотренные законодательством мероприятия по охране земель.</w:t>
      </w:r>
      <w:r w:rsidR="00A4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(эксплуатации) территории.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</w:t>
      </w:r>
      <w:r w:rsidR="00A42340">
        <w:rPr>
          <w:rFonts w:ascii="Times New Roman" w:hAnsi="Times New Roman" w:cs="Times New Roman"/>
          <w:sz w:val="28"/>
          <w:szCs w:val="28"/>
        </w:rPr>
        <w:t xml:space="preserve"> просит всех заинтересованных лиц уведомить </w:t>
      </w:r>
      <w:proofErr w:type="spellStart"/>
      <w:r w:rsidR="00A42340"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 w:rsidR="00A42340">
        <w:rPr>
          <w:rFonts w:ascii="Times New Roman" w:hAnsi="Times New Roman" w:cs="Times New Roman"/>
          <w:sz w:val="28"/>
          <w:szCs w:val="28"/>
        </w:rPr>
        <w:t xml:space="preserve"> о намерении использовать так</w:t>
      </w:r>
      <w:r w:rsidR="00F21067">
        <w:rPr>
          <w:rFonts w:ascii="Times New Roman" w:hAnsi="Times New Roman" w:cs="Times New Roman"/>
          <w:sz w:val="28"/>
          <w:szCs w:val="28"/>
        </w:rPr>
        <w:t>ой дом для проживания, а  также граждан, располагающих информацией о собственниках, о месте их фактического проживания либо месте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  письменного уведомления о намерении использовать такой дом для проживани</w:t>
      </w:r>
      <w:r w:rsidR="00A42340">
        <w:rPr>
          <w:rFonts w:ascii="Times New Roman" w:hAnsi="Times New Roman" w:cs="Times New Roman"/>
          <w:sz w:val="28"/>
          <w:szCs w:val="28"/>
        </w:rPr>
        <w:t>я</w:t>
      </w:r>
      <w:r w:rsidR="003F5F35">
        <w:rPr>
          <w:rFonts w:ascii="Times New Roman" w:hAnsi="Times New Roman" w:cs="Times New Roman"/>
          <w:sz w:val="28"/>
          <w:szCs w:val="28"/>
        </w:rPr>
        <w:t xml:space="preserve">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3D50EA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DC11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C110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EE"/>
    <w:rsid w:val="00105872"/>
    <w:rsid w:val="00106AF4"/>
    <w:rsid w:val="00110120"/>
    <w:rsid w:val="002C2800"/>
    <w:rsid w:val="00307F67"/>
    <w:rsid w:val="003D364C"/>
    <w:rsid w:val="003D50EA"/>
    <w:rsid w:val="003F5F35"/>
    <w:rsid w:val="005C2E53"/>
    <w:rsid w:val="005D1113"/>
    <w:rsid w:val="0065764A"/>
    <w:rsid w:val="00701373"/>
    <w:rsid w:val="007075D9"/>
    <w:rsid w:val="00784D17"/>
    <w:rsid w:val="00806D97"/>
    <w:rsid w:val="008638EE"/>
    <w:rsid w:val="00940002"/>
    <w:rsid w:val="00943F0A"/>
    <w:rsid w:val="00A42340"/>
    <w:rsid w:val="00AC1791"/>
    <w:rsid w:val="00B0153C"/>
    <w:rsid w:val="00B30909"/>
    <w:rsid w:val="00B7260E"/>
    <w:rsid w:val="00C01B86"/>
    <w:rsid w:val="00C87AE5"/>
    <w:rsid w:val="00CB5581"/>
    <w:rsid w:val="00CF6891"/>
    <w:rsid w:val="00D548AD"/>
    <w:rsid w:val="00DC1104"/>
    <w:rsid w:val="00F21067"/>
    <w:rsid w:val="00F342BB"/>
    <w:rsid w:val="00F80D84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2021-12-09T05:08:00Z</dcterms:created>
  <dcterms:modified xsi:type="dcterms:W3CDTF">2025-05-08T08:58:00Z</dcterms:modified>
</cp:coreProperties>
</file>