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AB" w:rsidRPr="00441E57" w:rsidRDefault="00E041AB" w:rsidP="00E041AB">
      <w:pPr>
        <w:spacing w:after="60" w:line="240" w:lineRule="exact"/>
        <w:ind w:firstLine="708"/>
        <w:jc w:val="both"/>
        <w:rPr>
          <w:spacing w:val="-8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4329"/>
      </w:tblGrid>
      <w:tr w:rsidR="00CC79A9" w:rsidTr="00CC79A9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rPr>
                <w:sz w:val="20"/>
                <w:szCs w:val="20"/>
              </w:rPr>
            </w:pP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append1"/>
            </w:pPr>
            <w:r>
              <w:t>Приложение 1</w:t>
            </w:r>
          </w:p>
          <w:p w:rsidR="00CC79A9" w:rsidRDefault="00CC79A9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CC79A9" w:rsidRDefault="00CC79A9" w:rsidP="00CC79A9">
      <w:r>
        <w:t xml:space="preserve">  </w:t>
      </w:r>
    </w:p>
    <w:p w:rsidR="00CC79A9" w:rsidRDefault="00CC79A9" w:rsidP="00CC79A9">
      <w:pPr>
        <w:pStyle w:val="onestring"/>
      </w:pPr>
      <w:r>
        <w:t>Форма</w:t>
      </w:r>
    </w:p>
    <w:p w:rsidR="00CC79A9" w:rsidRDefault="00CC79A9" w:rsidP="00CC79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3564"/>
      </w:tblGrid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 части (наименование составляющих работ и (или) услуг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lastRenderedPageBreak/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7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Сведения об уполномоченном представителе соискателя лицензии</w:t>
            </w:r>
            <w:r>
              <w:rPr>
                <w:vertAlign w:val="superscript"/>
              </w:rPr>
              <w:t>9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lastRenderedPageBreak/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</w:tbl>
    <w:p w:rsidR="00CC79A9" w:rsidRDefault="00CC79A9" w:rsidP="00CC79A9">
      <w:pPr>
        <w:pStyle w:val="newncpi0"/>
        <w:ind w:left="9"/>
        <w:jc w:val="left"/>
      </w:pPr>
      <w:r>
        <w:t> </w:t>
      </w:r>
    </w:p>
    <w:p w:rsidR="00CC79A9" w:rsidRDefault="00CC79A9" w:rsidP="00CC79A9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p w:rsidR="00CC79A9" w:rsidRDefault="00CC79A9" w:rsidP="00CC79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2480"/>
        <w:gridCol w:w="3411"/>
      </w:tblGrid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</w:tbl>
    <w:p w:rsidR="00CC79A9" w:rsidRDefault="00CC79A9" w:rsidP="00CC79A9">
      <w:pPr>
        <w:pStyle w:val="newncpi"/>
      </w:pPr>
      <w:r>
        <w:t> </w:t>
      </w:r>
    </w:p>
    <w:p w:rsidR="00CC79A9" w:rsidRDefault="00CC79A9" w:rsidP="00CC79A9">
      <w:pPr>
        <w:pStyle w:val="snoskiline"/>
      </w:pPr>
      <w:r>
        <w:t>______________________________</w:t>
      </w:r>
    </w:p>
    <w:p w:rsidR="00CC79A9" w:rsidRDefault="00CC79A9" w:rsidP="00CC79A9">
      <w:pPr>
        <w:pStyle w:val="snoski"/>
      </w:pPr>
      <w:r>
        <w:rPr>
          <w:vertAlign w:val="superscript"/>
        </w:rPr>
        <w:t>1 </w:t>
      </w:r>
      <w: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CC79A9" w:rsidRDefault="00CC79A9" w:rsidP="00CC79A9">
      <w:pPr>
        <w:pStyle w:val="snoski"/>
      </w:pPr>
      <w:r>
        <w:rPr>
          <w:vertAlign w:val="superscript"/>
        </w:rPr>
        <w:t>2 </w:t>
      </w:r>
      <w: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CC79A9" w:rsidRDefault="00CC79A9" w:rsidP="00CC79A9">
      <w:pPr>
        <w:pStyle w:val="snoski"/>
      </w:pPr>
      <w:r>
        <w:rPr>
          <w:vertAlign w:val="superscript"/>
        </w:rPr>
        <w:t>3 </w:t>
      </w:r>
      <w: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CC79A9" w:rsidRDefault="00CC79A9" w:rsidP="00CC79A9">
      <w:pPr>
        <w:pStyle w:val="snoski"/>
      </w:pPr>
      <w:r>
        <w:rPr>
          <w:vertAlign w:val="superscript"/>
        </w:rPr>
        <w:t>4 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CC79A9" w:rsidRDefault="00CC79A9" w:rsidP="00CC79A9">
      <w:pPr>
        <w:pStyle w:val="snoski"/>
      </w:pPr>
      <w:r>
        <w:rPr>
          <w:vertAlign w:val="superscript"/>
        </w:rPr>
        <w:t>5 </w:t>
      </w:r>
      <w: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CC79A9" w:rsidRDefault="00CC79A9" w:rsidP="00CC79A9">
      <w:pPr>
        <w:pStyle w:val="snoski"/>
      </w:pPr>
      <w:r>
        <w:rPr>
          <w:vertAlign w:val="superscript"/>
        </w:rPr>
        <w:t>6 </w:t>
      </w:r>
      <w: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CC79A9" w:rsidRDefault="00CC79A9" w:rsidP="00CC79A9">
      <w:pPr>
        <w:pStyle w:val="snoski"/>
      </w:pPr>
      <w:r>
        <w:rPr>
          <w:vertAlign w:val="superscript"/>
        </w:rPr>
        <w:t>7 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CC79A9" w:rsidRDefault="00CC79A9" w:rsidP="00CC79A9">
      <w:pPr>
        <w:pStyle w:val="snoski"/>
      </w:pPr>
      <w:r>
        <w:rPr>
          <w:vertAlign w:val="superscript"/>
        </w:rPr>
        <w:t>8 </w:t>
      </w:r>
      <w:r>
        <w:t>Для юридического лица, иностранной организации.</w:t>
      </w:r>
    </w:p>
    <w:p w:rsidR="00CC79A9" w:rsidRDefault="00CC79A9" w:rsidP="00CC79A9">
      <w:pPr>
        <w:pStyle w:val="snoski"/>
      </w:pPr>
      <w:r>
        <w:rPr>
          <w:vertAlign w:val="superscript"/>
        </w:rPr>
        <w:t>9 </w:t>
      </w:r>
      <w:r>
        <w:t>Заполняется в случае представления заявления уполномоченным представителем соискателя лицензии.</w:t>
      </w:r>
    </w:p>
    <w:p w:rsidR="00CC79A9" w:rsidRDefault="00CC79A9" w:rsidP="00CC79A9">
      <w:pPr>
        <w:pStyle w:val="snoski"/>
        <w:spacing w:after="240"/>
      </w:pPr>
      <w:r>
        <w:rPr>
          <w:vertAlign w:val="superscript"/>
        </w:rPr>
        <w:t>10 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CC79A9" w:rsidRDefault="00CC79A9" w:rsidP="00CC79A9">
      <w:pPr>
        <w:pStyle w:val="endform"/>
      </w:pPr>
      <w:r>
        <w:t> </w:t>
      </w:r>
    </w:p>
    <w:p w:rsidR="001B7D3B" w:rsidRDefault="001B7D3B" w:rsidP="00CC79A9"/>
    <w:p w:rsidR="00217718" w:rsidRDefault="00217718" w:rsidP="00CC79A9"/>
    <w:p w:rsidR="00217718" w:rsidRDefault="00217718" w:rsidP="00CC79A9"/>
    <w:p w:rsidR="00217718" w:rsidRDefault="00217718" w:rsidP="00CC79A9"/>
    <w:p w:rsidR="00217718" w:rsidRDefault="00217718" w:rsidP="00CC79A9"/>
    <w:p w:rsidR="00217718" w:rsidRDefault="00217718" w:rsidP="00CC79A9"/>
    <w:p w:rsidR="00217718" w:rsidRDefault="00217718" w:rsidP="00CC79A9"/>
    <w:p w:rsidR="00217718" w:rsidRDefault="00217718" w:rsidP="00CC79A9"/>
    <w:p w:rsidR="00217718" w:rsidRDefault="00217718" w:rsidP="00CC79A9"/>
    <w:p w:rsidR="00217718" w:rsidRDefault="00217718" w:rsidP="00CC79A9"/>
    <w:p w:rsidR="00217718" w:rsidRDefault="00217718" w:rsidP="00CC79A9"/>
    <w:p w:rsidR="00217718" w:rsidRDefault="00217718" w:rsidP="00CC79A9"/>
    <w:p w:rsidR="00217718" w:rsidRDefault="00217718" w:rsidP="00CC79A9"/>
    <w:p w:rsidR="00217718" w:rsidRDefault="00217718" w:rsidP="00CC79A9"/>
    <w:p w:rsidR="00217718" w:rsidRDefault="00217718" w:rsidP="00CC79A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4329"/>
      </w:tblGrid>
      <w:tr w:rsidR="00217718" w:rsidTr="00774E1F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rPr>
                <w:sz w:val="20"/>
                <w:szCs w:val="20"/>
              </w:rPr>
            </w:pP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append1"/>
            </w:pPr>
            <w:r>
              <w:t>Приложение 1</w:t>
            </w:r>
          </w:p>
          <w:p w:rsidR="00217718" w:rsidRDefault="00217718" w:rsidP="00774E1F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217718" w:rsidRDefault="00217718" w:rsidP="00217718">
      <w:r>
        <w:t xml:space="preserve">  </w:t>
      </w:r>
    </w:p>
    <w:p w:rsidR="00217718" w:rsidRDefault="00217718" w:rsidP="00217718">
      <w:pPr>
        <w:pStyle w:val="onestring"/>
      </w:pPr>
      <w:r>
        <w:t>Форма</w:t>
      </w:r>
    </w:p>
    <w:p w:rsidR="00217718" w:rsidRDefault="00217718" w:rsidP="002177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3564"/>
      </w:tblGrid>
      <w:tr w:rsidR="00217718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217718" w:rsidTr="00774E1F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217718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в части (наименование составляющих работ и (или) услуг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lastRenderedPageBreak/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7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217718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217718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  <w:jc w:val="center"/>
            </w:pPr>
            <w:r>
              <w:t>Сведения об уполномоченном представителе соискателя лицензии</w:t>
            </w:r>
            <w:r>
              <w:rPr>
                <w:vertAlign w:val="superscript"/>
              </w:rPr>
              <w:t>9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lastRenderedPageBreak/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</w:tbl>
    <w:p w:rsidR="00217718" w:rsidRDefault="00217718" w:rsidP="00217718">
      <w:pPr>
        <w:pStyle w:val="newncpi0"/>
        <w:ind w:left="9"/>
        <w:jc w:val="left"/>
      </w:pPr>
      <w:r>
        <w:t> </w:t>
      </w:r>
    </w:p>
    <w:p w:rsidR="00217718" w:rsidRDefault="00217718" w:rsidP="00217718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p w:rsidR="00217718" w:rsidRDefault="00217718" w:rsidP="002177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2480"/>
        <w:gridCol w:w="3411"/>
      </w:tblGrid>
      <w:tr w:rsidR="00217718" w:rsidTr="00774E1F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217718" w:rsidTr="00774E1F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217718" w:rsidTr="00774E1F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  <w:tr w:rsidR="00217718" w:rsidTr="00774E1F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7718" w:rsidRDefault="00217718" w:rsidP="00774E1F">
            <w:pPr>
              <w:pStyle w:val="table10"/>
            </w:pPr>
            <w:r>
              <w:t> </w:t>
            </w:r>
          </w:p>
        </w:tc>
      </w:tr>
    </w:tbl>
    <w:p w:rsidR="00217718" w:rsidRDefault="00217718" w:rsidP="00217718">
      <w:pPr>
        <w:pStyle w:val="newncpi"/>
      </w:pPr>
      <w:r>
        <w:t> </w:t>
      </w:r>
    </w:p>
    <w:p w:rsidR="00217718" w:rsidRDefault="00217718" w:rsidP="00217718">
      <w:pPr>
        <w:pStyle w:val="snoskiline"/>
      </w:pPr>
      <w:r>
        <w:t>______________________________</w:t>
      </w:r>
    </w:p>
    <w:p w:rsidR="00217718" w:rsidRDefault="00217718" w:rsidP="00217718">
      <w:pPr>
        <w:pStyle w:val="snoski"/>
      </w:pPr>
      <w:r>
        <w:rPr>
          <w:vertAlign w:val="superscript"/>
        </w:rPr>
        <w:t>1 </w:t>
      </w:r>
      <w: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217718" w:rsidRDefault="00217718" w:rsidP="00217718">
      <w:pPr>
        <w:pStyle w:val="snoski"/>
      </w:pPr>
      <w:r>
        <w:rPr>
          <w:vertAlign w:val="superscript"/>
        </w:rPr>
        <w:t>2 </w:t>
      </w:r>
      <w: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217718" w:rsidRDefault="00217718" w:rsidP="00217718">
      <w:pPr>
        <w:pStyle w:val="snoski"/>
      </w:pPr>
      <w:r>
        <w:rPr>
          <w:vertAlign w:val="superscript"/>
        </w:rPr>
        <w:t>3 </w:t>
      </w:r>
      <w: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217718" w:rsidRDefault="00217718" w:rsidP="00217718">
      <w:pPr>
        <w:pStyle w:val="snoski"/>
      </w:pPr>
      <w:r>
        <w:rPr>
          <w:vertAlign w:val="superscript"/>
        </w:rPr>
        <w:t>4 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217718" w:rsidRDefault="00217718" w:rsidP="00217718">
      <w:pPr>
        <w:pStyle w:val="snoski"/>
      </w:pPr>
      <w:r>
        <w:rPr>
          <w:vertAlign w:val="superscript"/>
        </w:rPr>
        <w:t>5 </w:t>
      </w:r>
      <w: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217718" w:rsidRDefault="00217718" w:rsidP="00217718">
      <w:pPr>
        <w:pStyle w:val="snoski"/>
      </w:pPr>
      <w:r>
        <w:rPr>
          <w:vertAlign w:val="superscript"/>
        </w:rPr>
        <w:t>6 </w:t>
      </w:r>
      <w: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217718" w:rsidRDefault="00217718" w:rsidP="00217718">
      <w:pPr>
        <w:pStyle w:val="snoski"/>
      </w:pPr>
      <w:r>
        <w:rPr>
          <w:vertAlign w:val="superscript"/>
        </w:rPr>
        <w:t>7 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217718" w:rsidRDefault="00217718" w:rsidP="00217718">
      <w:pPr>
        <w:pStyle w:val="snoski"/>
      </w:pPr>
      <w:r>
        <w:rPr>
          <w:vertAlign w:val="superscript"/>
        </w:rPr>
        <w:t>8 </w:t>
      </w:r>
      <w:r>
        <w:t>Для юридического лица, иностранной организации.</w:t>
      </w:r>
    </w:p>
    <w:p w:rsidR="00217718" w:rsidRDefault="00217718" w:rsidP="00217718">
      <w:pPr>
        <w:pStyle w:val="snoski"/>
      </w:pPr>
      <w:r>
        <w:rPr>
          <w:vertAlign w:val="superscript"/>
        </w:rPr>
        <w:t>9 </w:t>
      </w:r>
      <w:r>
        <w:t>Заполняется в случае представления заявления уполномоченным представителем соискателя лицензии.</w:t>
      </w:r>
    </w:p>
    <w:p w:rsidR="00217718" w:rsidRDefault="00217718" w:rsidP="00217718">
      <w:pPr>
        <w:pStyle w:val="snoski"/>
        <w:spacing w:after="240"/>
      </w:pPr>
      <w:r>
        <w:rPr>
          <w:vertAlign w:val="superscript"/>
        </w:rPr>
        <w:t>10 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217718" w:rsidRDefault="00217718" w:rsidP="00217718">
      <w:pPr>
        <w:pStyle w:val="endform"/>
      </w:pPr>
      <w:r>
        <w:t> </w:t>
      </w:r>
    </w:p>
    <w:p w:rsidR="00217718" w:rsidRDefault="00217718" w:rsidP="00217718"/>
    <w:p w:rsidR="00217718" w:rsidRDefault="00217718" w:rsidP="00CC79A9">
      <w:bookmarkStart w:id="0" w:name="_GoBack"/>
      <w:bookmarkEnd w:id="0"/>
    </w:p>
    <w:p w:rsidR="00217718" w:rsidRDefault="00217718" w:rsidP="00CC79A9"/>
    <w:sectPr w:rsidR="00217718" w:rsidSect="001B7D3B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BC8" w:rsidRDefault="00AB4BC8">
      <w:r>
        <w:separator/>
      </w:r>
    </w:p>
  </w:endnote>
  <w:endnote w:type="continuationSeparator" w:id="0">
    <w:p w:rsidR="00AB4BC8" w:rsidRDefault="00AB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1B7D3B" w:rsidTr="001B7D3B">
      <w:tc>
        <w:tcPr>
          <w:tcW w:w="1800" w:type="dxa"/>
          <w:shd w:val="clear" w:color="auto" w:fill="auto"/>
          <w:vAlign w:val="center"/>
        </w:tcPr>
        <w:p w:rsidR="001B7D3B" w:rsidRDefault="001B7D3B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1B7D3B" w:rsidRDefault="001B7D3B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1B7D3B" w:rsidRPr="001611FE" w:rsidRDefault="001B7D3B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1B7D3B" w:rsidRDefault="001B7D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BC8" w:rsidRDefault="00AB4BC8">
      <w:r>
        <w:separator/>
      </w:r>
    </w:p>
  </w:footnote>
  <w:footnote w:type="continuationSeparator" w:id="0">
    <w:p w:rsidR="00AB4BC8" w:rsidRDefault="00AB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 w:rsidP="001B7D3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7D3B" w:rsidRDefault="001B7D3B">
    <w:pPr>
      <w:pStyle w:val="a7"/>
    </w:pPr>
  </w:p>
  <w:p w:rsidR="00B94B94" w:rsidRDefault="00B94B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Pr="001611FE" w:rsidRDefault="001B7D3B" w:rsidP="001B7D3B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217718">
      <w:rPr>
        <w:rStyle w:val="ab"/>
        <w:noProof/>
      </w:rPr>
      <w:t>6</w:t>
    </w:r>
    <w:r w:rsidRPr="001611FE">
      <w:rPr>
        <w:rStyle w:val="ab"/>
      </w:rPr>
      <w:fldChar w:fldCharType="end"/>
    </w:r>
  </w:p>
  <w:p w:rsidR="001B7D3B" w:rsidRPr="001611FE" w:rsidRDefault="001B7D3B">
    <w:pPr>
      <w:pStyle w:val="a7"/>
    </w:pPr>
  </w:p>
  <w:p w:rsidR="00B94B94" w:rsidRDefault="00B94B9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083063"/>
    <w:rsid w:val="001B7D3B"/>
    <w:rsid w:val="00217718"/>
    <w:rsid w:val="00317BC9"/>
    <w:rsid w:val="00400148"/>
    <w:rsid w:val="00441E57"/>
    <w:rsid w:val="004A3252"/>
    <w:rsid w:val="004A3F75"/>
    <w:rsid w:val="005817CE"/>
    <w:rsid w:val="006357EB"/>
    <w:rsid w:val="00833BE8"/>
    <w:rsid w:val="00837230"/>
    <w:rsid w:val="008B6057"/>
    <w:rsid w:val="009A2A3B"/>
    <w:rsid w:val="00A939E8"/>
    <w:rsid w:val="00AB4BC8"/>
    <w:rsid w:val="00B94B94"/>
    <w:rsid w:val="00C54EE2"/>
    <w:rsid w:val="00CC79A9"/>
    <w:rsid w:val="00E041AB"/>
    <w:rsid w:val="00E30318"/>
    <w:rsid w:val="00F8618B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e">
    <w:name w:val="Normal (Web)"/>
    <w:basedOn w:val="a"/>
    <w:uiPriority w:val="99"/>
    <w:semiHidden/>
    <w:unhideWhenUsed/>
    <w:rsid w:val="000830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1011</Words>
  <Characters>13520</Characters>
  <Application>Microsoft Office Word</Application>
  <DocSecurity>0</DocSecurity>
  <Lines>314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2</cp:revision>
  <cp:lastPrinted>2024-09-26T12:36:00Z</cp:lastPrinted>
  <dcterms:created xsi:type="dcterms:W3CDTF">2025-02-19T11:33:00Z</dcterms:created>
  <dcterms:modified xsi:type="dcterms:W3CDTF">2025-02-19T11:33:00Z</dcterms:modified>
</cp:coreProperties>
</file>