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FFB4" w14:textId="598D2E32" w:rsidR="00126C7E" w:rsidRPr="0089653F" w:rsidRDefault="00126C7E" w:rsidP="005C4A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  <w:bookmarkStart w:id="0" w:name="_Hlk54604534"/>
      <w:r w:rsidRPr="0089653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Как уплатить имущественные налоги физическим лицам</w:t>
      </w:r>
      <w:r w:rsidR="00030722" w:rsidRPr="0089653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 xml:space="preserve"> (для </w:t>
      </w:r>
      <w:r w:rsidR="006A211F" w:rsidRPr="0089653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россо</w:t>
      </w:r>
      <w:r w:rsidR="006513D7" w:rsidRPr="0089653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нского района</w:t>
      </w:r>
      <w:r w:rsidR="00030722" w:rsidRPr="0089653F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)</w:t>
      </w:r>
    </w:p>
    <w:p w14:paraId="1D5B848B" w14:textId="77777777" w:rsidR="00126C7E" w:rsidRPr="0089653F" w:rsidRDefault="00126C7E" w:rsidP="00BB6A48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AF88E8D" w14:textId="39AD4BCD" w:rsidR="00126C7E" w:rsidRPr="0089653F" w:rsidRDefault="00126C7E" w:rsidP="008D3161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Инспекция МНС по г. Новополоцку </w:t>
      </w:r>
      <w:r w:rsidR="00594FE5" w:rsidRPr="0089653F">
        <w:rPr>
          <w:rFonts w:ascii="Times New Roman" w:eastAsia="Times New Roman" w:hAnsi="Times New Roman" w:cs="Times New Roman"/>
          <w:sz w:val="30"/>
          <w:szCs w:val="30"/>
        </w:rPr>
        <w:t>информирует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="00594FE5" w:rsidRPr="0089653F">
        <w:rPr>
          <w:rFonts w:ascii="Times New Roman" w:eastAsia="Times New Roman" w:hAnsi="Times New Roman" w:cs="Times New Roman"/>
          <w:sz w:val="30"/>
          <w:szCs w:val="30"/>
        </w:rPr>
        <w:t xml:space="preserve">с 1 января 2024 года уплата налога на недвижимость, земельного и транспортного налогов с физических лиц осуществляется единым платежом. </w:t>
      </w:r>
      <w:r w:rsidR="002B3264" w:rsidRPr="0089653F">
        <w:rPr>
          <w:rFonts w:ascii="Times New Roman" w:eastAsia="Times New Roman" w:hAnsi="Times New Roman" w:cs="Times New Roman"/>
          <w:bCs/>
          <w:sz w:val="30"/>
          <w:szCs w:val="30"/>
        </w:rPr>
        <w:t>Д</w:t>
      </w:r>
      <w:r w:rsidRPr="0089653F">
        <w:rPr>
          <w:rFonts w:ascii="Times New Roman" w:eastAsia="Times New Roman" w:hAnsi="Times New Roman" w:cs="Times New Roman"/>
          <w:bCs/>
          <w:sz w:val="30"/>
          <w:szCs w:val="30"/>
        </w:rPr>
        <w:t xml:space="preserve">ля этого необходимо: </w:t>
      </w:r>
    </w:p>
    <w:p w14:paraId="0C81B10F" w14:textId="77777777" w:rsidR="00126C7E" w:rsidRPr="0089653F" w:rsidRDefault="00126C7E" w:rsidP="00BB6A48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6724D43" w14:textId="3EF4B415" w:rsidR="00126C7E" w:rsidRPr="0089653F" w:rsidRDefault="00126C7E" w:rsidP="00BB6A48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lk155173553"/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Шаг 1.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Узнать Ваш учетный номер плательщика (</w:t>
      </w: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УНП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)</w:t>
      </w:r>
      <w:r w:rsidR="00217E67" w:rsidRPr="0089653F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он указан в извещении на уплату налогов</w:t>
      </w:r>
      <w:r w:rsidR="00217E67" w:rsidRPr="0089653F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E0598" w:rsidRPr="0089653F">
        <w:rPr>
          <w:rFonts w:ascii="Times New Roman" w:eastAsia="Times New Roman" w:hAnsi="Times New Roman" w:cs="Times New Roman"/>
          <w:sz w:val="30"/>
          <w:szCs w:val="30"/>
        </w:rPr>
        <w:t xml:space="preserve">и код инспекции МНС по месту постановки на учет </w:t>
      </w:r>
      <w:r w:rsidR="00217E67" w:rsidRPr="0089653F">
        <w:rPr>
          <w:rFonts w:ascii="Times New Roman" w:eastAsia="Times New Roman" w:hAnsi="Times New Roman" w:cs="Times New Roman"/>
          <w:sz w:val="30"/>
          <w:szCs w:val="30"/>
        </w:rPr>
        <w:t>можно,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перейдя по ссылке </w:t>
      </w:r>
      <w:hyperlink r:id="rId4" w:anchor="!fl" w:history="1">
        <w:r w:rsidRPr="0089653F">
          <w:rPr>
            <w:rFonts w:ascii="Times New Roman" w:eastAsia="Times New Roman" w:hAnsi="Times New Roman" w:cs="Times New Roman"/>
            <w:sz w:val="30"/>
            <w:szCs w:val="30"/>
          </w:rPr>
          <w:t>http://www.portal.nalog.gov.by/</w:t>
        </w:r>
      </w:hyperlink>
      <w:r w:rsidR="008E2070"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>во вкладке «</w:t>
      </w:r>
      <w:r w:rsidR="002B3264" w:rsidRPr="0089653F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>ведени</w:t>
      </w:r>
      <w:r w:rsidR="002B3264" w:rsidRPr="0089653F">
        <w:rPr>
          <w:rFonts w:ascii="Times New Roman" w:eastAsia="Times New Roman" w:hAnsi="Times New Roman" w:cs="Times New Roman"/>
          <w:sz w:val="30"/>
          <w:szCs w:val="30"/>
        </w:rPr>
        <w:t>я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 xml:space="preserve"> из Государственного реестра плательщиков</w:t>
      </w:r>
      <w:r w:rsidR="002B3264" w:rsidRPr="0089653F">
        <w:rPr>
          <w:rFonts w:ascii="Times New Roman" w:eastAsia="Times New Roman" w:hAnsi="Times New Roman" w:cs="Times New Roman"/>
          <w:sz w:val="30"/>
          <w:szCs w:val="30"/>
        </w:rPr>
        <w:t xml:space="preserve"> (иных обязанных лиц)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>&gt; «Поиск физических</w:t>
      </w:r>
      <w:r w:rsidR="00D01FB0"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>лиц»</w:t>
      </w:r>
      <w:r w:rsidR="00217E67" w:rsidRPr="0089653F">
        <w:rPr>
          <w:rFonts w:ascii="Times New Roman" w:eastAsia="Times New Roman" w:hAnsi="Times New Roman" w:cs="Times New Roman"/>
          <w:sz w:val="30"/>
          <w:szCs w:val="30"/>
        </w:rPr>
        <w:t xml:space="preserve"> и введя </w:t>
      </w:r>
      <w:r w:rsidR="006D4ED6" w:rsidRPr="0089653F">
        <w:rPr>
          <w:rFonts w:ascii="Times New Roman" w:eastAsia="Times New Roman" w:hAnsi="Times New Roman" w:cs="Times New Roman"/>
          <w:sz w:val="30"/>
          <w:szCs w:val="30"/>
        </w:rPr>
        <w:t xml:space="preserve">личный номер </w:t>
      </w:r>
      <w:r w:rsidR="00181671" w:rsidRPr="0089653F">
        <w:rPr>
          <w:rFonts w:ascii="Times New Roman" w:eastAsia="Times New Roman" w:hAnsi="Times New Roman" w:cs="Times New Roman"/>
          <w:sz w:val="30"/>
          <w:szCs w:val="30"/>
        </w:rPr>
        <w:t xml:space="preserve">(из паспорта) </w:t>
      </w:r>
      <w:r w:rsidR="002B3264" w:rsidRPr="0089653F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181671" w:rsidRPr="0089653F">
        <w:rPr>
          <w:rFonts w:ascii="Times New Roman" w:eastAsia="Times New Roman" w:hAnsi="Times New Roman" w:cs="Times New Roman"/>
          <w:sz w:val="30"/>
          <w:szCs w:val="30"/>
        </w:rPr>
        <w:t xml:space="preserve">начальную </w:t>
      </w:r>
      <w:r w:rsidR="002B3264" w:rsidRPr="0089653F">
        <w:rPr>
          <w:rFonts w:ascii="Times New Roman" w:eastAsia="Times New Roman" w:hAnsi="Times New Roman" w:cs="Times New Roman"/>
          <w:sz w:val="30"/>
          <w:szCs w:val="30"/>
        </w:rPr>
        <w:t>часть</w:t>
      </w:r>
      <w:r w:rsidR="006D4ED6"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C4AF6" w:rsidRPr="0089653F">
        <w:rPr>
          <w:rFonts w:ascii="Times New Roman" w:eastAsia="Times New Roman" w:hAnsi="Times New Roman" w:cs="Times New Roman"/>
          <w:sz w:val="30"/>
          <w:szCs w:val="30"/>
        </w:rPr>
        <w:t>ФИО</w:t>
      </w:r>
      <w:r w:rsidR="00181671" w:rsidRPr="0089653F">
        <w:rPr>
          <w:rFonts w:ascii="Times New Roman" w:eastAsia="Times New Roman" w:hAnsi="Times New Roman" w:cs="Times New Roman"/>
          <w:sz w:val="30"/>
          <w:szCs w:val="30"/>
        </w:rPr>
        <w:t xml:space="preserve"> (не менее 3 букв)</w:t>
      </w:r>
      <w:r w:rsidR="005C4AF6" w:rsidRPr="0089653F">
        <w:rPr>
          <w:rFonts w:ascii="Times New Roman" w:eastAsia="Times New Roman" w:hAnsi="Times New Roman" w:cs="Times New Roman"/>
          <w:sz w:val="30"/>
          <w:szCs w:val="30"/>
        </w:rPr>
        <w:t>.</w:t>
      </w:r>
    </w:p>
    <w:bookmarkEnd w:id="1"/>
    <w:p w14:paraId="2FC06753" w14:textId="77777777" w:rsidR="00126C7E" w:rsidRPr="0089653F" w:rsidRDefault="00126C7E" w:rsidP="00BB6A48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34899DF" w14:textId="6A253068" w:rsidR="00BB6A48" w:rsidRPr="0089653F" w:rsidRDefault="00126C7E" w:rsidP="001E0598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Шаг </w:t>
      </w:r>
      <w:r w:rsidR="00594FE5"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2</w:t>
      </w: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 xml:space="preserve">Оплатить </w:t>
      </w:r>
      <w:r w:rsidR="001E0598" w:rsidRPr="0089653F">
        <w:rPr>
          <w:rFonts w:ascii="Times New Roman" w:eastAsia="Times New Roman" w:hAnsi="Times New Roman" w:cs="Times New Roman"/>
          <w:b/>
          <w:sz w:val="30"/>
          <w:szCs w:val="30"/>
        </w:rPr>
        <w:t>имущественные налоги</w:t>
      </w:r>
      <w:r w:rsidR="001E0598"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>через систему ЕРИП</w:t>
      </w:r>
      <w:r w:rsidR="00A8652A"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 xml:space="preserve">по схеме: </w:t>
      </w:r>
      <w:r w:rsidR="002630C5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Система «Расчет» (ЕРИП) &gt; Налоги &gt; Витебская область &gt; </w:t>
      </w:r>
      <w:r w:rsidR="00A86575" w:rsidRPr="0089653F">
        <w:rPr>
          <w:rFonts w:ascii="Times New Roman" w:eastAsia="Times New Roman" w:hAnsi="Times New Roman" w:cs="Times New Roman"/>
          <w:b/>
          <w:sz w:val="30"/>
          <w:szCs w:val="30"/>
        </w:rPr>
        <w:t>Россо</w:t>
      </w:r>
      <w:r w:rsidR="006513D7" w:rsidRPr="0089653F">
        <w:rPr>
          <w:rFonts w:ascii="Times New Roman" w:eastAsia="Times New Roman" w:hAnsi="Times New Roman" w:cs="Times New Roman"/>
          <w:b/>
          <w:sz w:val="30"/>
          <w:szCs w:val="30"/>
        </w:rPr>
        <w:t>нский р-н</w:t>
      </w:r>
      <w:r w:rsidR="002630C5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E0598" w:rsidRPr="0089653F">
        <w:rPr>
          <w:rFonts w:ascii="Times New Roman" w:eastAsia="Times New Roman" w:hAnsi="Times New Roman" w:cs="Times New Roman"/>
          <w:b/>
          <w:sz w:val="30"/>
          <w:szCs w:val="30"/>
        </w:rPr>
        <w:t>&gt;</w:t>
      </w:r>
      <w:r w:rsidR="002630C5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>выбираем получателя платежа:</w:t>
      </w:r>
      <w:r w:rsidR="002630C5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86575" w:rsidRPr="0089653F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="006513D7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РП по </w:t>
      </w:r>
      <w:r w:rsidR="00A86575" w:rsidRPr="0089653F">
        <w:rPr>
          <w:rFonts w:ascii="Times New Roman" w:eastAsia="Times New Roman" w:hAnsi="Times New Roman" w:cs="Times New Roman"/>
          <w:b/>
          <w:sz w:val="30"/>
          <w:szCs w:val="30"/>
        </w:rPr>
        <w:t>Россо</w:t>
      </w:r>
      <w:r w:rsidR="006513D7" w:rsidRPr="0089653F">
        <w:rPr>
          <w:rFonts w:ascii="Times New Roman" w:eastAsia="Times New Roman" w:hAnsi="Times New Roman" w:cs="Times New Roman"/>
          <w:b/>
          <w:sz w:val="30"/>
          <w:szCs w:val="30"/>
        </w:rPr>
        <w:t>нскому р-ну</w:t>
      </w:r>
      <w:r w:rsidR="002630C5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>&gt;</w:t>
      </w:r>
      <w:r w:rsidR="002630C5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 xml:space="preserve">(выбираем налог, который необходимо уплатить: </w:t>
      </w:r>
      <w:r w:rsidR="00594FE5" w:rsidRPr="0089653F">
        <w:rPr>
          <w:rFonts w:ascii="Times New Roman" w:eastAsia="Times New Roman" w:hAnsi="Times New Roman" w:cs="Times New Roman"/>
          <w:b/>
          <w:sz w:val="30"/>
          <w:szCs w:val="30"/>
        </w:rPr>
        <w:t>единый имущественный платеж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 xml:space="preserve">) &gt; 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 xml:space="preserve">вводим учетный номер плательщика - </w:t>
      </w:r>
      <w:r w:rsidR="002630C5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УНП 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>(см. Шаг 1</w:t>
      </w:r>
      <w:r w:rsidR="00CC1ADE" w:rsidRPr="0089653F">
        <w:rPr>
          <w:rFonts w:ascii="Times New Roman" w:eastAsia="Times New Roman" w:hAnsi="Times New Roman" w:cs="Times New Roman"/>
          <w:sz w:val="30"/>
          <w:szCs w:val="30"/>
        </w:rPr>
        <w:t>)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B6A48"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- </w:t>
      </w:r>
      <w:r w:rsidR="002630C5"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набираем на английской раскладке большими буквами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>)</w:t>
      </w:r>
      <w:r w:rsidR="00BB6A48" w:rsidRPr="0089653F">
        <w:rPr>
          <w:rFonts w:ascii="Times New Roman" w:eastAsia="Times New Roman" w:hAnsi="Times New Roman" w:cs="Times New Roman"/>
          <w:sz w:val="30"/>
          <w:szCs w:val="30"/>
        </w:rPr>
        <w:t xml:space="preserve"> &gt; оплачиваем указанную сумму</w:t>
      </w:r>
      <w:r w:rsidR="002630C5" w:rsidRPr="0089653F">
        <w:rPr>
          <w:rFonts w:ascii="Times New Roman" w:eastAsia="Times New Roman" w:hAnsi="Times New Roman" w:cs="Times New Roman"/>
          <w:sz w:val="30"/>
          <w:szCs w:val="30"/>
        </w:rPr>
        <w:t>.</w:t>
      </w:r>
      <w:r w:rsidR="00594FE5" w:rsidRPr="0089653F">
        <w:rPr>
          <w:rFonts w:ascii="Times New Roman" w:eastAsia="Times New Roman" w:hAnsi="Times New Roman" w:cs="Times New Roman"/>
          <w:sz w:val="30"/>
          <w:szCs w:val="30"/>
        </w:rPr>
        <w:t xml:space="preserve"> Код услуги ЕРИП </w:t>
      </w:r>
      <w:r w:rsidR="00F42C50" w:rsidRPr="0089653F">
        <w:rPr>
          <w:rFonts w:ascii="Times New Roman" w:eastAsia="Times New Roman" w:hAnsi="Times New Roman" w:cs="Times New Roman"/>
          <w:sz w:val="30"/>
          <w:szCs w:val="30"/>
        </w:rPr>
        <w:t>для</w:t>
      </w:r>
      <w:r w:rsidR="00594FE5" w:rsidRPr="0089653F">
        <w:rPr>
          <w:rFonts w:ascii="Times New Roman" w:eastAsia="Times New Roman" w:hAnsi="Times New Roman" w:cs="Times New Roman"/>
          <w:sz w:val="30"/>
          <w:szCs w:val="30"/>
        </w:rPr>
        <w:t xml:space="preserve"> оплат</w:t>
      </w:r>
      <w:r w:rsidR="00F42C50" w:rsidRPr="0089653F">
        <w:rPr>
          <w:rFonts w:ascii="Times New Roman" w:eastAsia="Times New Roman" w:hAnsi="Times New Roman" w:cs="Times New Roman"/>
          <w:sz w:val="30"/>
          <w:szCs w:val="30"/>
        </w:rPr>
        <w:t>ы</w:t>
      </w:r>
      <w:r w:rsidR="00594FE5" w:rsidRPr="0089653F">
        <w:rPr>
          <w:rFonts w:ascii="Times New Roman" w:eastAsia="Times New Roman" w:hAnsi="Times New Roman" w:cs="Times New Roman"/>
          <w:sz w:val="30"/>
          <w:szCs w:val="30"/>
        </w:rPr>
        <w:t xml:space="preserve"> единого имущественного платежа</w:t>
      </w:r>
      <w:r w:rsidR="00F42C50"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94FE5" w:rsidRPr="0089653F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A86575" w:rsidRPr="0089653F">
        <w:rPr>
          <w:rFonts w:ascii="Times New Roman" w:eastAsia="Times New Roman" w:hAnsi="Times New Roman" w:cs="Times New Roman"/>
          <w:sz w:val="30"/>
          <w:szCs w:val="30"/>
        </w:rPr>
        <w:t>Россон</w:t>
      </w:r>
      <w:r w:rsidR="006513D7" w:rsidRPr="0089653F">
        <w:rPr>
          <w:rFonts w:ascii="Times New Roman" w:eastAsia="Times New Roman" w:hAnsi="Times New Roman" w:cs="Times New Roman"/>
          <w:sz w:val="30"/>
          <w:szCs w:val="30"/>
        </w:rPr>
        <w:t>ского района</w:t>
      </w:r>
      <w:r w:rsidR="00F42C50" w:rsidRPr="0089653F">
        <w:rPr>
          <w:rFonts w:ascii="Times New Roman" w:eastAsia="Times New Roman" w:hAnsi="Times New Roman" w:cs="Times New Roman"/>
          <w:sz w:val="30"/>
          <w:szCs w:val="30"/>
        </w:rPr>
        <w:t xml:space="preserve"> – 525</w:t>
      </w:r>
      <w:r w:rsidR="00A86575" w:rsidRPr="0089653F">
        <w:rPr>
          <w:rFonts w:ascii="Times New Roman" w:eastAsia="Times New Roman" w:hAnsi="Times New Roman" w:cs="Times New Roman"/>
          <w:sz w:val="30"/>
          <w:szCs w:val="30"/>
        </w:rPr>
        <w:t>0591</w:t>
      </w:r>
      <w:r w:rsidR="00F42C50" w:rsidRPr="0089653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343B4C4" w14:textId="175CB5C4" w:rsidR="00126C7E" w:rsidRPr="0089653F" w:rsidRDefault="00126C7E" w:rsidP="001E0598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1466EB1" w14:textId="2056EB62" w:rsidR="002B3264" w:rsidRPr="0089653F" w:rsidRDefault="002B3264" w:rsidP="002B3264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Шаг </w:t>
      </w:r>
      <w:r w:rsidR="00F42C50"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3</w:t>
      </w: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Оплатить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>ПЕНИ по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42C50" w:rsidRPr="0089653F">
        <w:rPr>
          <w:rFonts w:ascii="Times New Roman" w:eastAsia="Times New Roman" w:hAnsi="Times New Roman" w:cs="Times New Roman"/>
          <w:b/>
          <w:sz w:val="30"/>
          <w:szCs w:val="30"/>
        </w:rPr>
        <w:t>имущественным налогам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через систему ЕРИП по схеме: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Система «Расчет» (ЕРИП) &gt; Налоги &gt; Витебская область &gt; </w:t>
      </w:r>
      <w:r w:rsidR="00A86575" w:rsidRPr="0089653F">
        <w:rPr>
          <w:rFonts w:ascii="Times New Roman" w:eastAsia="Times New Roman" w:hAnsi="Times New Roman" w:cs="Times New Roman"/>
          <w:b/>
          <w:sz w:val="30"/>
          <w:szCs w:val="30"/>
        </w:rPr>
        <w:t>Россо</w:t>
      </w:r>
      <w:r w:rsidR="007A059A" w:rsidRPr="0089653F">
        <w:rPr>
          <w:rFonts w:ascii="Times New Roman" w:eastAsia="Times New Roman" w:hAnsi="Times New Roman" w:cs="Times New Roman"/>
          <w:b/>
          <w:sz w:val="30"/>
          <w:szCs w:val="30"/>
        </w:rPr>
        <w:t>нский р-н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&gt;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выбираем получателя платежа: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A86575" w:rsidRPr="0089653F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="007A059A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РП по </w:t>
      </w:r>
      <w:r w:rsidR="00A86575" w:rsidRPr="0089653F">
        <w:rPr>
          <w:rFonts w:ascii="Times New Roman" w:eastAsia="Times New Roman" w:hAnsi="Times New Roman" w:cs="Times New Roman"/>
          <w:b/>
          <w:sz w:val="30"/>
          <w:szCs w:val="30"/>
        </w:rPr>
        <w:t>Россо</w:t>
      </w:r>
      <w:r w:rsidR="007A059A" w:rsidRPr="0089653F">
        <w:rPr>
          <w:rFonts w:ascii="Times New Roman" w:eastAsia="Times New Roman" w:hAnsi="Times New Roman" w:cs="Times New Roman"/>
          <w:b/>
          <w:sz w:val="30"/>
          <w:szCs w:val="30"/>
        </w:rPr>
        <w:t>нскому р-ну</w:t>
      </w:r>
      <w:r w:rsidRPr="0089653F">
        <w:rPr>
          <w:rFonts w:ascii="Times New Roman" w:eastAsia="Times New Roman" w:hAnsi="Times New Roman"/>
          <w:b/>
          <w:sz w:val="30"/>
          <w:szCs w:val="30"/>
        </w:rPr>
        <w:t xml:space="preserve"> &gt;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Пеня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&gt;</w:t>
      </w:r>
      <w:r w:rsidRPr="0089653F">
        <w:rPr>
          <w:rFonts w:ascii="Times New Roman" w:eastAsia="Times New Roman" w:hAnsi="Times New Roman"/>
          <w:sz w:val="30"/>
          <w:szCs w:val="30"/>
        </w:rPr>
        <w:t xml:space="preserve"> (выбираем налог, пени по которому необходимо уплатить: </w:t>
      </w:r>
      <w:r w:rsidR="00F42C50" w:rsidRPr="0089653F">
        <w:rPr>
          <w:rFonts w:ascii="Times New Roman" w:eastAsia="Times New Roman" w:hAnsi="Times New Roman" w:cs="Times New Roman"/>
          <w:b/>
          <w:sz w:val="30"/>
          <w:szCs w:val="30"/>
        </w:rPr>
        <w:t>единый имущественный платеж</w:t>
      </w:r>
      <w:r w:rsidRPr="0089653F">
        <w:rPr>
          <w:rFonts w:ascii="Times New Roman" w:eastAsia="Times New Roman" w:hAnsi="Times New Roman"/>
          <w:sz w:val="30"/>
          <w:szCs w:val="30"/>
        </w:rPr>
        <w:t>)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&gt; вводим учетный номер плательщика -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УНП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(см. Шаг 1</w:t>
      </w:r>
      <w:r w:rsidR="00CC1ADE" w:rsidRPr="0089653F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- набираем на английской раскладке большими буквами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) &gt; оплачиваем указанную сумму.</w:t>
      </w:r>
    </w:p>
    <w:p w14:paraId="0A209FDD" w14:textId="20A19763" w:rsidR="001E0598" w:rsidRPr="0089653F" w:rsidRDefault="001E0598" w:rsidP="001E0598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77A71E3" w14:textId="6771EB2B" w:rsidR="008D3161" w:rsidRPr="0089653F" w:rsidRDefault="00126C7E" w:rsidP="001E0598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i/>
          <w:iCs/>
          <w:sz w:val="30"/>
          <w:szCs w:val="30"/>
        </w:rPr>
        <w:t>Справочно: произвести уплату налогов можно любым иным удобным для плательщика способом через отделения банков, почтовые отделения.</w:t>
      </w:r>
    </w:p>
    <w:p w14:paraId="4D8825F9" w14:textId="1DAF3020" w:rsidR="00594FE5" w:rsidRPr="0089653F" w:rsidRDefault="00126C7E" w:rsidP="00A8652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Если по каким-либо причинам Вы не получили извещение или потеряли его, обратитесь в налоговый орган по месту </w:t>
      </w:r>
      <w:r w:rsidR="00594FE5" w:rsidRPr="0089653F">
        <w:rPr>
          <w:rFonts w:ascii="Times New Roman" w:eastAsia="Times New Roman" w:hAnsi="Times New Roman" w:cs="Times New Roman"/>
          <w:sz w:val="30"/>
          <w:szCs w:val="30"/>
        </w:rPr>
        <w:t xml:space="preserve">постановки на учет либо по месту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нахождения соответствующего объекта (недвижимости, земельного участка) для уточнения сумм налогов и реквизитов</w:t>
      </w:r>
      <w:r w:rsidR="00594FE5" w:rsidRPr="0089653F">
        <w:rPr>
          <w:rFonts w:ascii="Times New Roman" w:eastAsia="Times New Roman" w:hAnsi="Times New Roman" w:cs="Times New Roman"/>
          <w:sz w:val="30"/>
          <w:szCs w:val="30"/>
        </w:rPr>
        <w:t xml:space="preserve"> для уплаты.</w:t>
      </w:r>
    </w:p>
    <w:p w14:paraId="64D60221" w14:textId="77777777" w:rsidR="00CC1ADE" w:rsidRPr="0089653F" w:rsidRDefault="00CC1ADE" w:rsidP="00A8652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F6FE22A" w14:textId="2C90F13E" w:rsidR="008D3161" w:rsidRPr="0089653F" w:rsidRDefault="00126C7E" w:rsidP="00A8652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Уплата арендной платы </w:t>
      </w:r>
      <w:r w:rsidR="00CC1ADE" w:rsidRPr="0089653F">
        <w:rPr>
          <w:rFonts w:ascii="Times New Roman" w:eastAsia="Times New Roman" w:hAnsi="Times New Roman" w:cs="Times New Roman"/>
          <w:b/>
          <w:sz w:val="30"/>
          <w:szCs w:val="30"/>
        </w:rPr>
        <w:t>за землю</w:t>
      </w:r>
      <w:r w:rsidR="00CC1ADE"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исходя из размера ежегодной арендной платы, указанной в договоре аренды (дополнительном соглашении),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>без направления налоговым органом извещения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14F8B07" w14:textId="1C78BAB8" w:rsidR="00594FE5" w:rsidRPr="0089653F" w:rsidRDefault="00594FE5" w:rsidP="00594FE5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>Для уплаты арендной платы за землю</w:t>
      </w:r>
      <w:r w:rsidRPr="0089653F">
        <w:rPr>
          <w:rFonts w:ascii="Times New Roman" w:eastAsia="Times New Roman" w:hAnsi="Times New Roman" w:cs="Times New Roman"/>
          <w:bCs/>
          <w:sz w:val="30"/>
          <w:szCs w:val="30"/>
        </w:rPr>
        <w:t xml:space="preserve"> необходимо: </w:t>
      </w:r>
    </w:p>
    <w:p w14:paraId="73957DBB" w14:textId="77777777" w:rsidR="00594FE5" w:rsidRPr="0089653F" w:rsidRDefault="00594FE5" w:rsidP="00594FE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75B2B19" w14:textId="77777777" w:rsidR="00A86575" w:rsidRPr="0089653F" w:rsidRDefault="00A86575" w:rsidP="00A8657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 xml:space="preserve">Шаг 1.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Узнать Ваш учетный номер плательщика (</w:t>
      </w: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УНП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) (он указан в извещении на уплату налогов) и код инспекции МНС по месту постановки на учет можно, перейдя по ссылке </w:t>
      </w:r>
      <w:hyperlink r:id="rId5" w:anchor="!fl" w:history="1">
        <w:r w:rsidRPr="0089653F">
          <w:rPr>
            <w:rFonts w:ascii="Times New Roman" w:eastAsia="Times New Roman" w:hAnsi="Times New Roman" w:cs="Times New Roman"/>
            <w:sz w:val="30"/>
            <w:szCs w:val="30"/>
          </w:rPr>
          <w:t>http://www.portal.nalog.gov.by/</w:t>
        </w:r>
      </w:hyperlink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во вкладке «Сведения из Государственного реестра плательщиков (иных обязанных лиц)» &gt; «Поиск физических лиц» и введя личный номер (из паспорта) и начальную часть ФИО (не менее 3 букв).</w:t>
      </w:r>
    </w:p>
    <w:p w14:paraId="6F7CEF5B" w14:textId="77777777" w:rsidR="00594FE5" w:rsidRPr="0089653F" w:rsidRDefault="00594FE5" w:rsidP="00594FE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6F77849" w14:textId="301C1D95" w:rsidR="00594FE5" w:rsidRPr="0089653F" w:rsidRDefault="00594FE5" w:rsidP="00594FE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2" w:name="_Hlk155174108"/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Шаг 2.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Уточнить, на территории </w:t>
      </w: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какого сельского/поселкового/городского совета находится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земельный участок (арендная плата за землю уплачивается по месту нахождения</w:t>
      </w:r>
      <w:r w:rsidR="00CC1ADE" w:rsidRPr="0089653F">
        <w:rPr>
          <w:rFonts w:ascii="Times New Roman" w:eastAsia="Times New Roman" w:hAnsi="Times New Roman" w:cs="Times New Roman"/>
          <w:sz w:val="30"/>
          <w:szCs w:val="30"/>
        </w:rPr>
        <w:t xml:space="preserve"> земельного участка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bookmarkEnd w:id="2"/>
    <w:p w14:paraId="7ECE56AB" w14:textId="77777777" w:rsidR="00594FE5" w:rsidRPr="0089653F" w:rsidRDefault="00594FE5" w:rsidP="00594FE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CDFC945" w14:textId="411826E1" w:rsidR="00594FE5" w:rsidRPr="0089653F" w:rsidRDefault="00594FE5" w:rsidP="00594FE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Шаг 3.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Оплатить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>арендную плату за землю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через систему ЕРИП по схеме: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Система «Расчет» (ЕРИП) &gt; Налоги &gt; Витебская область &gt; </w:t>
      </w:r>
      <w:r w:rsidR="00A86575" w:rsidRPr="0089653F">
        <w:rPr>
          <w:rFonts w:ascii="Times New Roman" w:eastAsia="Times New Roman" w:hAnsi="Times New Roman" w:cs="Times New Roman"/>
          <w:b/>
          <w:sz w:val="30"/>
          <w:szCs w:val="30"/>
        </w:rPr>
        <w:t>Россо</w:t>
      </w:r>
      <w:r w:rsidR="007A059A" w:rsidRPr="0089653F">
        <w:rPr>
          <w:rFonts w:ascii="Times New Roman" w:eastAsia="Times New Roman" w:hAnsi="Times New Roman" w:cs="Times New Roman"/>
          <w:b/>
          <w:sz w:val="30"/>
          <w:szCs w:val="30"/>
        </w:rPr>
        <w:t>нский р-н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&gt;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выбираем получателя платежа: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A059A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соответствующий с/с </w:t>
      </w:r>
      <w:r w:rsidR="007A059A" w:rsidRPr="0089653F">
        <w:rPr>
          <w:rFonts w:ascii="Times New Roman" w:eastAsia="Times New Roman" w:hAnsi="Times New Roman" w:cs="Times New Roman"/>
          <w:bCs/>
          <w:sz w:val="30"/>
          <w:szCs w:val="30"/>
        </w:rPr>
        <w:t>(для сельсоветов)</w:t>
      </w:r>
      <w:r w:rsidR="007A059A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92195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либо </w:t>
      </w:r>
      <w:r w:rsidR="00A86575" w:rsidRPr="0089653F">
        <w:rPr>
          <w:rFonts w:ascii="Times New Roman" w:eastAsia="Times New Roman" w:hAnsi="Times New Roman" w:cs="Times New Roman"/>
          <w:b/>
          <w:sz w:val="30"/>
          <w:szCs w:val="30"/>
        </w:rPr>
        <w:t>Россо</w:t>
      </w:r>
      <w:r w:rsidR="007A059A" w:rsidRPr="0089653F">
        <w:rPr>
          <w:rFonts w:ascii="Times New Roman" w:eastAsia="Times New Roman" w:hAnsi="Times New Roman" w:cs="Times New Roman"/>
          <w:b/>
          <w:sz w:val="30"/>
          <w:szCs w:val="30"/>
        </w:rPr>
        <w:t>нский РИК, финотдел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(для г.</w:t>
      </w:r>
      <w:r w:rsidR="00B833A2" w:rsidRPr="0089653F">
        <w:rPr>
          <w:rFonts w:ascii="Times New Roman" w:eastAsia="Times New Roman" w:hAnsi="Times New Roman" w:cs="Times New Roman"/>
          <w:sz w:val="30"/>
          <w:szCs w:val="30"/>
        </w:rPr>
        <w:t>п.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86575" w:rsidRPr="0089653F">
        <w:rPr>
          <w:rFonts w:ascii="Times New Roman" w:eastAsia="Times New Roman" w:hAnsi="Times New Roman" w:cs="Times New Roman"/>
          <w:sz w:val="30"/>
          <w:szCs w:val="30"/>
        </w:rPr>
        <w:t>Россоны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) (см. Шаг 2) &gt;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(выбираем налог, который необходимо уплатить: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>аренда земли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) &gt; вводим учетный номер плательщика -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УНП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(см. Шаг 1</w:t>
      </w:r>
      <w:r w:rsidR="00CC1ADE" w:rsidRPr="0089653F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- набираем на английской раскладке большими буквами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) &gt; оплачиваем указанную сумму.</w:t>
      </w:r>
    </w:p>
    <w:p w14:paraId="3D01B7C3" w14:textId="77777777" w:rsidR="00594FE5" w:rsidRPr="0089653F" w:rsidRDefault="00594FE5" w:rsidP="00A8652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42C948A" w14:textId="2FFFC918" w:rsidR="00594FE5" w:rsidRPr="0089653F" w:rsidRDefault="00594FE5" w:rsidP="00594FE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Шаг 4.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Оплатить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>ПЕНИ по арендной плате за землю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через систему ЕРИП по схеме: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Система «Расчет» (ЕРИП) &gt; Налоги &gt; Витебская область &gt; </w:t>
      </w:r>
      <w:r w:rsidR="00B833A2" w:rsidRPr="0089653F">
        <w:rPr>
          <w:rFonts w:ascii="Times New Roman" w:eastAsia="Times New Roman" w:hAnsi="Times New Roman" w:cs="Times New Roman"/>
          <w:b/>
          <w:sz w:val="30"/>
          <w:szCs w:val="30"/>
        </w:rPr>
        <w:t>Россо</w:t>
      </w:r>
      <w:r w:rsidR="00986F52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нский р-н &gt; </w:t>
      </w:r>
      <w:r w:rsidR="00986F52" w:rsidRPr="0089653F">
        <w:rPr>
          <w:rFonts w:ascii="Times New Roman" w:eastAsia="Times New Roman" w:hAnsi="Times New Roman" w:cs="Times New Roman"/>
          <w:sz w:val="30"/>
          <w:szCs w:val="30"/>
        </w:rPr>
        <w:t>выбираем получателя платежа:</w:t>
      </w:r>
      <w:r w:rsidR="00986F52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соответствующий с/с </w:t>
      </w:r>
      <w:r w:rsidR="00986F52" w:rsidRPr="0089653F">
        <w:rPr>
          <w:rFonts w:ascii="Times New Roman" w:eastAsia="Times New Roman" w:hAnsi="Times New Roman" w:cs="Times New Roman"/>
          <w:bCs/>
          <w:sz w:val="30"/>
          <w:szCs w:val="30"/>
        </w:rPr>
        <w:t>(для сельсоветов)</w:t>
      </w:r>
      <w:r w:rsidR="00986F52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либо </w:t>
      </w:r>
      <w:r w:rsidR="00B833A2" w:rsidRPr="0089653F">
        <w:rPr>
          <w:rFonts w:ascii="Times New Roman" w:eastAsia="Times New Roman" w:hAnsi="Times New Roman" w:cs="Times New Roman"/>
          <w:b/>
          <w:sz w:val="30"/>
          <w:szCs w:val="30"/>
        </w:rPr>
        <w:t>Россо</w:t>
      </w:r>
      <w:r w:rsidR="00986F52"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нский РИК, финотдел </w:t>
      </w:r>
      <w:r w:rsidR="00986F52" w:rsidRPr="0089653F">
        <w:rPr>
          <w:rFonts w:ascii="Times New Roman" w:eastAsia="Times New Roman" w:hAnsi="Times New Roman" w:cs="Times New Roman"/>
          <w:sz w:val="30"/>
          <w:szCs w:val="30"/>
        </w:rPr>
        <w:t>(для г.</w:t>
      </w:r>
      <w:r w:rsidR="00B833A2" w:rsidRPr="0089653F">
        <w:rPr>
          <w:rFonts w:ascii="Times New Roman" w:eastAsia="Times New Roman" w:hAnsi="Times New Roman" w:cs="Times New Roman"/>
          <w:sz w:val="30"/>
          <w:szCs w:val="30"/>
        </w:rPr>
        <w:t>п. Россоны</w:t>
      </w:r>
      <w:r w:rsidR="00986F52" w:rsidRPr="0089653F">
        <w:rPr>
          <w:rFonts w:ascii="Times New Roman" w:eastAsia="Times New Roman" w:hAnsi="Times New Roman" w:cs="Times New Roman"/>
          <w:sz w:val="30"/>
          <w:szCs w:val="30"/>
        </w:rPr>
        <w:t>) (см. Шаг 2)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&gt;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 Пеня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&gt; (выбираем налог, пени по которому необходимо уплатить: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>аренда земли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) &gt; вводим учетный номер плательщика - </w:t>
      </w:r>
      <w:r w:rsidRPr="0089653F">
        <w:rPr>
          <w:rFonts w:ascii="Times New Roman" w:eastAsia="Times New Roman" w:hAnsi="Times New Roman" w:cs="Times New Roman"/>
          <w:b/>
          <w:sz w:val="30"/>
          <w:szCs w:val="30"/>
        </w:rPr>
        <w:t xml:space="preserve">УНП 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(см. Шаг 1</w:t>
      </w:r>
      <w:r w:rsidR="00CC1ADE" w:rsidRPr="0089653F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9653F">
        <w:rPr>
          <w:rFonts w:ascii="Times New Roman" w:eastAsia="Times New Roman" w:hAnsi="Times New Roman" w:cs="Times New Roman"/>
          <w:b/>
          <w:bCs/>
          <w:sz w:val="30"/>
          <w:szCs w:val="30"/>
        </w:rPr>
        <w:t>- набираем на английской раскладке большими буквами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>) &gt; оплачиваем указанную сумму.</w:t>
      </w:r>
    </w:p>
    <w:p w14:paraId="696456D7" w14:textId="77777777" w:rsidR="00594FE5" w:rsidRPr="0089653F" w:rsidRDefault="00594FE5" w:rsidP="00A8652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24430CA" w14:textId="47E5CA7A" w:rsidR="00126C7E" w:rsidRDefault="00126C7E" w:rsidP="00A8652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Обратите внимание, что за несвоевременную уплату </w:t>
      </w:r>
      <w:r w:rsidR="00537D90" w:rsidRPr="0089653F">
        <w:rPr>
          <w:rFonts w:ascii="Times New Roman" w:eastAsia="Times New Roman" w:hAnsi="Times New Roman" w:cs="Times New Roman"/>
          <w:sz w:val="30"/>
          <w:szCs w:val="30"/>
        </w:rPr>
        <w:t>налогов и арендной платы за землю</w:t>
      </w:r>
      <w:r w:rsidRPr="0089653F">
        <w:rPr>
          <w:rFonts w:ascii="Times New Roman" w:eastAsia="Times New Roman" w:hAnsi="Times New Roman" w:cs="Times New Roman"/>
          <w:sz w:val="30"/>
          <w:szCs w:val="30"/>
        </w:rPr>
        <w:t xml:space="preserve"> применяется ответственность в соответствии с Кодексом</w:t>
      </w:r>
      <w:r w:rsidRPr="00A11E3E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об административных правонарушениях. При неуплате платежей в установленный срок суммы налогов </w:t>
      </w:r>
      <w:r w:rsidR="00537D90" w:rsidRPr="00A11E3E">
        <w:rPr>
          <w:rFonts w:ascii="Times New Roman" w:eastAsia="Times New Roman" w:hAnsi="Times New Roman" w:cs="Times New Roman"/>
          <w:sz w:val="30"/>
          <w:szCs w:val="30"/>
        </w:rPr>
        <w:t xml:space="preserve">(платежей) </w:t>
      </w:r>
      <w:r w:rsidRPr="00A11E3E">
        <w:rPr>
          <w:rFonts w:ascii="Times New Roman" w:eastAsia="Times New Roman" w:hAnsi="Times New Roman" w:cs="Times New Roman"/>
          <w:sz w:val="30"/>
          <w:szCs w:val="30"/>
        </w:rPr>
        <w:t xml:space="preserve">взыскиваются в принудительном порядке с начислением пеней за каждый календарный день просрочки. При этом мерами по обеспечению взыскания платежей в бюджет являются </w:t>
      </w:r>
      <w:r w:rsidR="00217E67" w:rsidRPr="00A11E3E">
        <w:rPr>
          <w:rFonts w:ascii="Times New Roman" w:eastAsia="Times New Roman" w:hAnsi="Times New Roman" w:cs="Times New Roman"/>
          <w:sz w:val="30"/>
          <w:szCs w:val="30"/>
        </w:rPr>
        <w:t>в том числе</w:t>
      </w:r>
      <w:r w:rsidRPr="00A11E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1E3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временное ограничение права должника на выезд из Республики Беларусь, ограничение права управления транспортным средством.  </w:t>
      </w:r>
    </w:p>
    <w:p w14:paraId="55958B94" w14:textId="77777777" w:rsidR="002B33E7" w:rsidRPr="00A11E3E" w:rsidRDefault="002B33E7" w:rsidP="00A8652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bookmarkEnd w:id="0"/>
    <w:p w14:paraId="553C0B52" w14:textId="77777777" w:rsidR="00B279B6" w:rsidRPr="00A11E3E" w:rsidRDefault="00B279B6" w:rsidP="002B3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A11E3E">
        <w:rPr>
          <w:rFonts w:ascii="Times New Roman" w:eastAsia="Times New Roman" w:hAnsi="Times New Roman" w:cs="Times New Roman"/>
          <w:b/>
          <w:bCs/>
          <w:sz w:val="34"/>
          <w:szCs w:val="34"/>
        </w:rPr>
        <w:t>Контактные телефоны ИМНС по г. Новополоцку:</w:t>
      </w:r>
    </w:p>
    <w:p w14:paraId="7B8B25EC" w14:textId="77777777" w:rsidR="00B279B6" w:rsidRPr="00A11E3E" w:rsidRDefault="00B279B6" w:rsidP="002B3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A11E3E">
        <w:rPr>
          <w:rFonts w:ascii="Times New Roman" w:eastAsia="Times New Roman" w:hAnsi="Times New Roman" w:cs="Times New Roman"/>
          <w:b/>
          <w:bCs/>
          <w:sz w:val="34"/>
          <w:szCs w:val="34"/>
        </w:rPr>
        <w:t>+375 214 75 49 20 (Новополоцк)</w:t>
      </w:r>
    </w:p>
    <w:p w14:paraId="7DDCCD9F" w14:textId="1DB1C52B" w:rsidR="00B279B6" w:rsidRPr="00A11E3E" w:rsidRDefault="00B279B6" w:rsidP="002B3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A11E3E">
        <w:rPr>
          <w:rFonts w:ascii="Times New Roman" w:eastAsia="Times New Roman" w:hAnsi="Times New Roman" w:cs="Times New Roman"/>
          <w:b/>
          <w:bCs/>
          <w:sz w:val="34"/>
          <w:szCs w:val="34"/>
        </w:rPr>
        <w:t>+375 2159 51223 (Россоны)</w:t>
      </w:r>
      <w:r w:rsidR="002B33E7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, </w:t>
      </w:r>
      <w:r w:rsidRPr="00A11E3E">
        <w:rPr>
          <w:rFonts w:ascii="Times New Roman" w:eastAsia="Times New Roman" w:hAnsi="Times New Roman" w:cs="Times New Roman"/>
          <w:b/>
          <w:bCs/>
          <w:sz w:val="34"/>
          <w:szCs w:val="34"/>
        </w:rPr>
        <w:t>+375 2151 66162 (Верхнедвинск)</w:t>
      </w:r>
    </w:p>
    <w:p w14:paraId="0B72D2CC" w14:textId="7430004D" w:rsidR="00B279B6" w:rsidRPr="00A11E3E" w:rsidRDefault="002B3264" w:rsidP="005B12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A11E3E">
        <w:rPr>
          <w:rFonts w:ascii="Times New Roman" w:hAnsi="Times New Roman"/>
          <w:b/>
          <w:bCs/>
          <w:sz w:val="30"/>
          <w:szCs w:val="30"/>
        </w:rPr>
        <w:t>Режим работы инспекции: понедельник</w:t>
      </w:r>
      <w:r w:rsidR="005B1257" w:rsidRPr="00A11E3E">
        <w:rPr>
          <w:rFonts w:ascii="Times New Roman" w:hAnsi="Times New Roman"/>
          <w:b/>
          <w:bCs/>
          <w:sz w:val="30"/>
          <w:szCs w:val="30"/>
        </w:rPr>
        <w:t xml:space="preserve"> – с 8.00 до 19.00</w:t>
      </w:r>
      <w:r w:rsidRPr="00A11E3E">
        <w:rPr>
          <w:rFonts w:ascii="Times New Roman" w:hAnsi="Times New Roman"/>
          <w:b/>
          <w:bCs/>
          <w:sz w:val="30"/>
          <w:szCs w:val="30"/>
        </w:rPr>
        <w:t xml:space="preserve">, четверг – с 8.00 до </w:t>
      </w:r>
      <w:r w:rsidR="005B1257" w:rsidRPr="00A11E3E">
        <w:rPr>
          <w:rFonts w:ascii="Times New Roman" w:hAnsi="Times New Roman"/>
          <w:b/>
          <w:bCs/>
          <w:sz w:val="30"/>
          <w:szCs w:val="30"/>
        </w:rPr>
        <w:t>20</w:t>
      </w:r>
      <w:r w:rsidRPr="00A11E3E">
        <w:rPr>
          <w:rFonts w:ascii="Times New Roman" w:hAnsi="Times New Roman"/>
          <w:b/>
          <w:bCs/>
          <w:sz w:val="30"/>
          <w:szCs w:val="30"/>
        </w:rPr>
        <w:t>.00, вторник, сред</w:t>
      </w:r>
      <w:r w:rsidR="005B1257" w:rsidRPr="00A11E3E">
        <w:rPr>
          <w:rFonts w:ascii="Times New Roman" w:hAnsi="Times New Roman"/>
          <w:b/>
          <w:bCs/>
          <w:sz w:val="30"/>
          <w:szCs w:val="30"/>
        </w:rPr>
        <w:t>а</w:t>
      </w:r>
      <w:r w:rsidRPr="00A11E3E">
        <w:rPr>
          <w:rFonts w:ascii="Times New Roman" w:hAnsi="Times New Roman"/>
          <w:b/>
          <w:bCs/>
          <w:sz w:val="30"/>
          <w:szCs w:val="30"/>
        </w:rPr>
        <w:t>, пятниц</w:t>
      </w:r>
      <w:r w:rsidR="005B1257" w:rsidRPr="00A11E3E">
        <w:rPr>
          <w:rFonts w:ascii="Times New Roman" w:hAnsi="Times New Roman"/>
          <w:b/>
          <w:bCs/>
          <w:sz w:val="30"/>
          <w:szCs w:val="30"/>
        </w:rPr>
        <w:t>а</w:t>
      </w:r>
      <w:r w:rsidRPr="00A11E3E">
        <w:rPr>
          <w:rFonts w:ascii="Times New Roman" w:hAnsi="Times New Roman"/>
          <w:b/>
          <w:bCs/>
          <w:sz w:val="30"/>
          <w:szCs w:val="30"/>
        </w:rPr>
        <w:t xml:space="preserve"> – с 8.00 до 13.00 и с 14.00 до 17.00</w:t>
      </w:r>
    </w:p>
    <w:sectPr w:rsidR="00B279B6" w:rsidRPr="00A11E3E" w:rsidSect="0035041A">
      <w:pgSz w:w="11906" w:h="16838"/>
      <w:pgMar w:top="851" w:right="4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7E"/>
    <w:rsid w:val="00030722"/>
    <w:rsid w:val="00097739"/>
    <w:rsid w:val="00126C7E"/>
    <w:rsid w:val="00181671"/>
    <w:rsid w:val="001C3C68"/>
    <w:rsid w:val="001E0598"/>
    <w:rsid w:val="0020722B"/>
    <w:rsid w:val="00217E67"/>
    <w:rsid w:val="002630C5"/>
    <w:rsid w:val="002B3264"/>
    <w:rsid w:val="002B33E7"/>
    <w:rsid w:val="0035041A"/>
    <w:rsid w:val="00373C4F"/>
    <w:rsid w:val="0038152A"/>
    <w:rsid w:val="00471CCA"/>
    <w:rsid w:val="00537D90"/>
    <w:rsid w:val="00594FE5"/>
    <w:rsid w:val="005B1257"/>
    <w:rsid w:val="005C4AF6"/>
    <w:rsid w:val="006513D7"/>
    <w:rsid w:val="006A211F"/>
    <w:rsid w:val="006D4ED6"/>
    <w:rsid w:val="007215C4"/>
    <w:rsid w:val="00722461"/>
    <w:rsid w:val="007A059A"/>
    <w:rsid w:val="0089653F"/>
    <w:rsid w:val="008D3161"/>
    <w:rsid w:val="008E2070"/>
    <w:rsid w:val="008F6C29"/>
    <w:rsid w:val="00986F52"/>
    <w:rsid w:val="00992195"/>
    <w:rsid w:val="009D440B"/>
    <w:rsid w:val="00A11E3E"/>
    <w:rsid w:val="00A8652A"/>
    <w:rsid w:val="00A86575"/>
    <w:rsid w:val="00B279B6"/>
    <w:rsid w:val="00B833A2"/>
    <w:rsid w:val="00BB6A48"/>
    <w:rsid w:val="00C8070C"/>
    <w:rsid w:val="00CA76CA"/>
    <w:rsid w:val="00CC1ADE"/>
    <w:rsid w:val="00D01FB0"/>
    <w:rsid w:val="00F24AAE"/>
    <w:rsid w:val="00F42C50"/>
    <w:rsid w:val="00F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31A1"/>
  <w15:docId w15:val="{BD6E9059-C186-4E3D-85D5-5A01C0CE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844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1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.nalog.gov.by/grp/" TargetMode="External"/><Relationship Id="rId4" Type="http://schemas.openxmlformats.org/officeDocument/2006/relationships/hyperlink" Target="http://www.portal.nalog.gov.by/gr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Нижникова Олеся Владимировна</cp:lastModifiedBy>
  <cp:revision>2</cp:revision>
  <cp:lastPrinted>2022-09-15T12:46:00Z</cp:lastPrinted>
  <dcterms:created xsi:type="dcterms:W3CDTF">2024-01-04T09:29:00Z</dcterms:created>
  <dcterms:modified xsi:type="dcterms:W3CDTF">2024-01-04T09:29:00Z</dcterms:modified>
</cp:coreProperties>
</file>