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D7" w:rsidRDefault="00994AF6" w:rsidP="00994AF6">
      <w:pPr>
        <w:shd w:val="clear" w:color="auto" w:fill="FFFFFF"/>
        <w:spacing w:after="148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>
        <w:t xml:space="preserve">  </w:t>
      </w:r>
      <w:r w:rsidR="004D5AD7">
        <w:tab/>
      </w:r>
      <w:r w:rsidRPr="00DA2974">
        <w:rPr>
          <w:rFonts w:ascii="Arial" w:eastAsia="Times New Roman" w:hAnsi="Arial" w:cs="Arial"/>
          <w:color w:val="333333"/>
          <w:sz w:val="30"/>
          <w:szCs w:val="30"/>
        </w:rPr>
        <w:t xml:space="preserve">Для обеспечения доступа инвалидам наравне с другим населением к социально-значимым объектам, </w:t>
      </w:r>
      <w:r w:rsidR="00397C62">
        <w:rPr>
          <w:rFonts w:ascii="Arial" w:eastAsia="Times New Roman" w:hAnsi="Arial" w:cs="Arial"/>
          <w:color w:val="333333"/>
          <w:sz w:val="30"/>
          <w:szCs w:val="30"/>
        </w:rPr>
        <w:t>государственным учреждением «</w:t>
      </w:r>
      <w:r>
        <w:rPr>
          <w:rFonts w:ascii="Arial" w:eastAsia="Times New Roman" w:hAnsi="Arial" w:cs="Arial"/>
          <w:color w:val="333333"/>
          <w:sz w:val="30"/>
          <w:szCs w:val="30"/>
        </w:rPr>
        <w:t>Территориа</w:t>
      </w:r>
      <w:r w:rsidR="00397C62">
        <w:rPr>
          <w:rFonts w:ascii="Arial" w:eastAsia="Times New Roman" w:hAnsi="Arial" w:cs="Arial"/>
          <w:color w:val="333333"/>
          <w:sz w:val="30"/>
          <w:szCs w:val="30"/>
        </w:rPr>
        <w:t>льный</w:t>
      </w:r>
      <w:r>
        <w:rPr>
          <w:rFonts w:ascii="Arial" w:eastAsia="Times New Roman" w:hAnsi="Arial" w:cs="Arial"/>
          <w:color w:val="333333"/>
          <w:sz w:val="30"/>
          <w:szCs w:val="30"/>
        </w:rPr>
        <w:t xml:space="preserve"> центр</w:t>
      </w:r>
      <w:r w:rsidR="00397C62">
        <w:rPr>
          <w:rFonts w:ascii="Arial" w:eastAsia="Times New Roman" w:hAnsi="Arial" w:cs="Arial"/>
          <w:color w:val="333333"/>
          <w:sz w:val="30"/>
          <w:szCs w:val="30"/>
        </w:rPr>
        <w:t xml:space="preserve"> социального обслуживания населения Россонского района»</w:t>
      </w:r>
      <w:r>
        <w:rPr>
          <w:rFonts w:ascii="Arial" w:eastAsia="Times New Roman" w:hAnsi="Arial" w:cs="Arial"/>
          <w:color w:val="333333"/>
          <w:sz w:val="30"/>
          <w:szCs w:val="30"/>
        </w:rPr>
        <w:t xml:space="preserve"> оказывается ситуационная</w:t>
      </w:r>
      <w:r w:rsidRPr="00DA2974">
        <w:rPr>
          <w:rFonts w:ascii="Arial" w:eastAsia="Times New Roman" w:hAnsi="Arial" w:cs="Arial"/>
          <w:color w:val="333333"/>
          <w:sz w:val="30"/>
          <w:szCs w:val="30"/>
        </w:rPr>
        <w:t xml:space="preserve"> помощь</w:t>
      </w:r>
      <w:r w:rsidR="00397C62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994AF6" w:rsidRDefault="004D5AD7" w:rsidP="004D5AD7">
      <w:pPr>
        <w:shd w:val="clear" w:color="auto" w:fill="FFFFFF"/>
        <w:spacing w:after="148" w:line="240" w:lineRule="auto"/>
        <w:ind w:firstLine="708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color w:val="333333"/>
          <w:sz w:val="30"/>
          <w:szCs w:val="30"/>
        </w:rPr>
        <w:t xml:space="preserve">«Ситуационная помощь» – это помощь, оказываемая инвалиду в </w:t>
      </w:r>
      <w:r w:rsidR="00397C62">
        <w:rPr>
          <w:rFonts w:ascii="Arial" w:eastAsia="Times New Roman" w:hAnsi="Arial" w:cs="Arial"/>
          <w:color w:val="333333"/>
          <w:sz w:val="30"/>
          <w:szCs w:val="30"/>
        </w:rPr>
        <w:t xml:space="preserve"> цел</w:t>
      </w:r>
      <w:r>
        <w:rPr>
          <w:rFonts w:ascii="Arial" w:eastAsia="Times New Roman" w:hAnsi="Arial" w:cs="Arial"/>
          <w:color w:val="333333"/>
          <w:sz w:val="30"/>
          <w:szCs w:val="30"/>
        </w:rPr>
        <w:t>ях</w:t>
      </w:r>
      <w:r w:rsidR="00397C62">
        <w:rPr>
          <w:rFonts w:ascii="Arial" w:eastAsia="Times New Roman" w:hAnsi="Arial" w:cs="Arial"/>
          <w:color w:val="333333"/>
          <w:sz w:val="30"/>
          <w:szCs w:val="30"/>
        </w:rPr>
        <w:t xml:space="preserve"> преодоления барьеров, препятствующих ему получать социальные услуги,</w:t>
      </w:r>
      <w:r>
        <w:rPr>
          <w:rFonts w:ascii="Arial" w:eastAsia="Times New Roman" w:hAnsi="Arial" w:cs="Arial"/>
          <w:color w:val="333333"/>
          <w:sz w:val="30"/>
          <w:szCs w:val="30"/>
        </w:rPr>
        <w:t xml:space="preserve"> оказываемые населению,</w:t>
      </w:r>
      <w:r w:rsidR="00397C62">
        <w:rPr>
          <w:rFonts w:ascii="Arial" w:eastAsia="Times New Roman" w:hAnsi="Arial" w:cs="Arial"/>
          <w:color w:val="333333"/>
          <w:sz w:val="30"/>
          <w:szCs w:val="30"/>
        </w:rPr>
        <w:t xml:space="preserve"> наравне с другими лицами.</w:t>
      </w:r>
    </w:p>
    <w:p w:rsidR="00FE11B8" w:rsidRPr="00F46B33" w:rsidRDefault="00397C62" w:rsidP="004D5AD7">
      <w:pPr>
        <w:shd w:val="clear" w:color="auto" w:fill="FFFFFF"/>
        <w:spacing w:after="148" w:line="240" w:lineRule="auto"/>
        <w:ind w:firstLine="708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color w:val="333333"/>
          <w:sz w:val="30"/>
          <w:szCs w:val="30"/>
        </w:rPr>
        <w:t>За по</w:t>
      </w:r>
      <w:r w:rsidR="00994AF6">
        <w:rPr>
          <w:rFonts w:ascii="Arial" w:eastAsia="Times New Roman" w:hAnsi="Arial" w:cs="Arial"/>
          <w:color w:val="333333"/>
          <w:sz w:val="30"/>
          <w:szCs w:val="30"/>
        </w:rPr>
        <w:t>мощь</w:t>
      </w:r>
      <w:r>
        <w:rPr>
          <w:rFonts w:ascii="Arial" w:eastAsia="Times New Roman" w:hAnsi="Arial" w:cs="Arial"/>
          <w:color w:val="333333"/>
          <w:sz w:val="30"/>
          <w:szCs w:val="30"/>
        </w:rPr>
        <w:t xml:space="preserve">ю </w:t>
      </w:r>
      <w:r w:rsidR="004D5AD7">
        <w:rPr>
          <w:rFonts w:ascii="Arial" w:eastAsia="Times New Roman" w:hAnsi="Arial" w:cs="Arial"/>
          <w:color w:val="333333"/>
          <w:sz w:val="30"/>
          <w:szCs w:val="30"/>
        </w:rPr>
        <w:t xml:space="preserve">можно обращаться </w:t>
      </w:r>
      <w:proofErr w:type="gramStart"/>
      <w:r w:rsidR="004D5AD7">
        <w:rPr>
          <w:rFonts w:ascii="Arial" w:eastAsia="Times New Roman" w:hAnsi="Arial" w:cs="Arial"/>
          <w:color w:val="333333"/>
          <w:sz w:val="30"/>
          <w:szCs w:val="30"/>
        </w:rPr>
        <w:t>по</w:t>
      </w:r>
      <w:proofErr w:type="gramEnd"/>
      <w:r w:rsidR="004D5AD7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gramStart"/>
      <w:r w:rsidR="004D5AD7">
        <w:rPr>
          <w:rFonts w:ascii="Arial" w:eastAsia="Times New Roman" w:hAnsi="Arial" w:cs="Arial"/>
          <w:color w:val="333333"/>
          <w:sz w:val="30"/>
          <w:szCs w:val="30"/>
        </w:rPr>
        <w:t>тел</w:t>
      </w:r>
      <w:proofErr w:type="gramEnd"/>
      <w:r w:rsidR="004D5AD7">
        <w:rPr>
          <w:rFonts w:ascii="Arial" w:eastAsia="Times New Roman" w:hAnsi="Arial" w:cs="Arial"/>
          <w:color w:val="333333"/>
          <w:sz w:val="30"/>
          <w:szCs w:val="30"/>
        </w:rPr>
        <w:t xml:space="preserve">. 52804 </w:t>
      </w:r>
      <w:r>
        <w:rPr>
          <w:rFonts w:ascii="Arial" w:eastAsia="Times New Roman" w:hAnsi="Arial" w:cs="Arial"/>
          <w:color w:val="333333"/>
          <w:sz w:val="30"/>
          <w:szCs w:val="30"/>
        </w:rPr>
        <w:t xml:space="preserve"> к</w:t>
      </w:r>
      <w:r w:rsidR="00994AF6">
        <w:rPr>
          <w:rFonts w:ascii="Arial" w:eastAsia="Times New Roman" w:hAnsi="Arial" w:cs="Arial"/>
          <w:color w:val="333333"/>
          <w:sz w:val="30"/>
          <w:szCs w:val="30"/>
        </w:rPr>
        <w:t xml:space="preserve"> специалист</w:t>
      </w:r>
      <w:r>
        <w:rPr>
          <w:rFonts w:ascii="Arial" w:eastAsia="Times New Roman" w:hAnsi="Arial" w:cs="Arial"/>
          <w:color w:val="333333"/>
          <w:sz w:val="30"/>
          <w:szCs w:val="30"/>
        </w:rPr>
        <w:t>у</w:t>
      </w:r>
      <w:r w:rsidR="00994AF6">
        <w:rPr>
          <w:rFonts w:ascii="Arial" w:eastAsia="Times New Roman" w:hAnsi="Arial" w:cs="Arial"/>
          <w:color w:val="333333"/>
          <w:sz w:val="30"/>
          <w:szCs w:val="30"/>
        </w:rPr>
        <w:t xml:space="preserve"> отделения первичного приёма, анализа, информирования и  </w:t>
      </w:r>
      <w:r w:rsidR="00F46B33">
        <w:rPr>
          <w:rFonts w:ascii="Arial" w:eastAsia="Times New Roman" w:hAnsi="Arial" w:cs="Arial"/>
          <w:color w:val="333333"/>
          <w:sz w:val="30"/>
          <w:szCs w:val="30"/>
        </w:rPr>
        <w:t xml:space="preserve">прогнозирования </w:t>
      </w:r>
      <w:proofErr w:type="spellStart"/>
      <w:r>
        <w:rPr>
          <w:rFonts w:ascii="Arial" w:eastAsia="Times New Roman" w:hAnsi="Arial" w:cs="Arial"/>
          <w:color w:val="333333"/>
          <w:sz w:val="30"/>
          <w:szCs w:val="30"/>
        </w:rPr>
        <w:t>Пашко</w:t>
      </w:r>
      <w:r w:rsidR="004D5AD7">
        <w:rPr>
          <w:rFonts w:ascii="Arial" w:eastAsia="Times New Roman" w:hAnsi="Arial" w:cs="Arial"/>
          <w:color w:val="333333"/>
          <w:sz w:val="30"/>
          <w:szCs w:val="30"/>
        </w:rPr>
        <w:t>вской</w:t>
      </w:r>
      <w:proofErr w:type="spellEnd"/>
      <w:r w:rsidR="00994AF6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333333"/>
          <w:sz w:val="30"/>
          <w:szCs w:val="30"/>
        </w:rPr>
        <w:t>Наталь</w:t>
      </w:r>
      <w:r w:rsidR="004D5AD7">
        <w:rPr>
          <w:rFonts w:ascii="Arial" w:eastAsia="Times New Roman" w:hAnsi="Arial" w:cs="Arial"/>
          <w:color w:val="333333"/>
          <w:sz w:val="30"/>
          <w:szCs w:val="30"/>
        </w:rPr>
        <w:t>е</w:t>
      </w:r>
      <w:r w:rsidR="00994AF6">
        <w:rPr>
          <w:rFonts w:ascii="Arial" w:eastAsia="Times New Roman" w:hAnsi="Arial" w:cs="Arial"/>
          <w:color w:val="333333"/>
          <w:sz w:val="30"/>
          <w:szCs w:val="30"/>
        </w:rPr>
        <w:t xml:space="preserve"> Михайловн</w:t>
      </w:r>
      <w:r w:rsidR="004D5AD7">
        <w:rPr>
          <w:rFonts w:ascii="Arial" w:eastAsia="Times New Roman" w:hAnsi="Arial" w:cs="Arial"/>
          <w:color w:val="333333"/>
          <w:sz w:val="30"/>
          <w:szCs w:val="30"/>
        </w:rPr>
        <w:t>е, сообщив о посещении учреждения и объеме требуемой помощи.</w:t>
      </w:r>
      <w:r w:rsidR="00994AF6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</w:p>
    <w:sectPr w:rsidR="00FE11B8" w:rsidRPr="00F4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994AF6"/>
    <w:rsid w:val="00397C62"/>
    <w:rsid w:val="004D5AD7"/>
    <w:rsid w:val="00994AF6"/>
    <w:rsid w:val="00B30E2D"/>
    <w:rsid w:val="00F46B33"/>
    <w:rsid w:val="00FE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2023-09-05T12:51:00Z</cp:lastPrinted>
  <dcterms:created xsi:type="dcterms:W3CDTF">2023-09-05T12:25:00Z</dcterms:created>
  <dcterms:modified xsi:type="dcterms:W3CDTF">2023-09-05T13:00:00Z</dcterms:modified>
</cp:coreProperties>
</file>