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56" w:rsidRPr="009A163B" w:rsidRDefault="00486DF6" w:rsidP="00486D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о предлагаемом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гуманитарном проекте государственного учреждения культуры «Россонский районный Центр культуры и народного творчества»</w:t>
      </w:r>
    </w:p>
    <w:p w:rsidR="00295448" w:rsidRPr="009A163B" w:rsidRDefault="00295448" w:rsidP="00486D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486DF6" w:rsidTr="00486DF6">
        <w:tc>
          <w:tcPr>
            <w:tcW w:w="9571" w:type="dxa"/>
            <w:gridSpan w:val="2"/>
          </w:tcPr>
          <w:p w:rsidR="00486DF6" w:rsidRPr="00486DF6" w:rsidRDefault="00486DF6" w:rsidP="00486D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аттракционов</w:t>
            </w:r>
          </w:p>
        </w:tc>
      </w:tr>
      <w:tr w:rsidR="00486DF6" w:rsidTr="00486DF6">
        <w:tc>
          <w:tcPr>
            <w:tcW w:w="9571" w:type="dxa"/>
            <w:gridSpan w:val="2"/>
          </w:tcPr>
          <w:p w:rsidR="00486DF6" w:rsidRPr="00486DF6" w:rsidRDefault="00486DF6" w:rsidP="00486D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проекта: 2 года</w:t>
            </w:r>
          </w:p>
        </w:tc>
      </w:tr>
      <w:tr w:rsidR="00486DF6" w:rsidTr="00486DF6">
        <w:tc>
          <w:tcPr>
            <w:tcW w:w="9571" w:type="dxa"/>
            <w:gridSpan w:val="2"/>
          </w:tcPr>
          <w:p w:rsidR="00486DF6" w:rsidRPr="00486DF6" w:rsidRDefault="00486DF6" w:rsidP="00486D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Организация-заявитель, предлагающая проект: Государственное учреждение культуры «Россонский районный Центр культуры и народного творчества»</w:t>
            </w:r>
          </w:p>
        </w:tc>
      </w:tr>
      <w:tr w:rsidR="00486DF6" w:rsidTr="00486DF6">
        <w:tc>
          <w:tcPr>
            <w:tcW w:w="9571" w:type="dxa"/>
            <w:gridSpan w:val="2"/>
          </w:tcPr>
          <w:p w:rsidR="00486DF6" w:rsidRPr="00486DF6" w:rsidRDefault="00486DF6" w:rsidP="00486D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проекта: Развитие системы оказания услуг населению, организация досуга детей и подростков.</w:t>
            </w:r>
          </w:p>
        </w:tc>
      </w:tr>
      <w:tr w:rsidR="00486DF6" w:rsidTr="00486DF6">
        <w:tc>
          <w:tcPr>
            <w:tcW w:w="9571" w:type="dxa"/>
            <w:gridSpan w:val="2"/>
          </w:tcPr>
          <w:p w:rsidR="00486DF6" w:rsidRDefault="00486DF6" w:rsidP="00486D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:rsidR="00486DF6" w:rsidRDefault="00486DF6" w:rsidP="00486D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оптимально благоприятных условий для физического развития и приобщения к здоровому </w:t>
            </w:r>
            <w:r w:rsidR="005B0777">
              <w:rPr>
                <w:rFonts w:ascii="Times New Roman" w:hAnsi="Times New Roman" w:cs="Times New Roman"/>
                <w:sz w:val="28"/>
                <w:szCs w:val="28"/>
              </w:rPr>
              <w:t xml:space="preserve">образу жизни детей из неблагополучных и малоимущих </w:t>
            </w:r>
            <w:r w:rsidR="00D51775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5B07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0777" w:rsidRDefault="005B0777" w:rsidP="00486D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культуры толерантности через создание активной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развивающе</w:t>
            </w:r>
            <w:proofErr w:type="spellEnd"/>
            <w:r w:rsidR="00295448" w:rsidRPr="00295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5448" w:rsidRPr="00295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 среды;</w:t>
            </w:r>
          </w:p>
          <w:p w:rsidR="005B0777" w:rsidRPr="00486DF6" w:rsidRDefault="005B0777" w:rsidP="00486D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материальной базы для организации отдыха детей из неблагоприятных и малоимущих семей.</w:t>
            </w:r>
          </w:p>
        </w:tc>
      </w:tr>
      <w:tr w:rsidR="00486DF6" w:rsidTr="00486DF6">
        <w:tc>
          <w:tcPr>
            <w:tcW w:w="9571" w:type="dxa"/>
            <w:gridSpan w:val="2"/>
          </w:tcPr>
          <w:p w:rsidR="00486DF6" w:rsidRPr="005B0777" w:rsidRDefault="005B0777" w:rsidP="005B0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группа: дети и подростки из неблагоприятных и малоимущих семей</w:t>
            </w:r>
          </w:p>
        </w:tc>
      </w:tr>
      <w:tr w:rsidR="00486DF6" w:rsidTr="00486DF6">
        <w:tc>
          <w:tcPr>
            <w:tcW w:w="9571" w:type="dxa"/>
            <w:gridSpan w:val="2"/>
          </w:tcPr>
          <w:p w:rsidR="00486DF6" w:rsidRDefault="005B0777" w:rsidP="005B0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мероприятий в рамках проекта:</w:t>
            </w:r>
          </w:p>
          <w:p w:rsidR="005B0777" w:rsidRDefault="00246B0A" w:rsidP="005B0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="005B0777">
              <w:rPr>
                <w:rFonts w:ascii="Times New Roman" w:hAnsi="Times New Roman" w:cs="Times New Roman"/>
                <w:sz w:val="28"/>
                <w:szCs w:val="28"/>
              </w:rPr>
              <w:t>лагоустроить и оборудовать площадку аттракционов, создать условия для занимательного досуга посредством вовлечения в развлекательный процесс с помощью проведения игро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 и театрализованных программ;</w:t>
            </w:r>
          </w:p>
          <w:p w:rsidR="005B0777" w:rsidRDefault="00246B0A" w:rsidP="00246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5B0777">
              <w:rPr>
                <w:rFonts w:ascii="Times New Roman" w:hAnsi="Times New Roman" w:cs="Times New Roman"/>
                <w:sz w:val="28"/>
                <w:szCs w:val="28"/>
              </w:rPr>
              <w:t xml:space="preserve">азработать и внедрить новый вид оказания услуг с элементами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театрализованной постановки при участии Ростовых кукол;</w:t>
            </w:r>
          </w:p>
          <w:p w:rsidR="00246B0A" w:rsidRPr="005B0777" w:rsidRDefault="00246B0A" w:rsidP="00246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закупить батуты для работы площадки.</w:t>
            </w:r>
          </w:p>
        </w:tc>
      </w:tr>
      <w:tr w:rsidR="00486DF6" w:rsidTr="00486DF6">
        <w:tc>
          <w:tcPr>
            <w:tcW w:w="9571" w:type="dxa"/>
            <w:gridSpan w:val="2"/>
          </w:tcPr>
          <w:p w:rsidR="00486DF6" w:rsidRPr="00246B0A" w:rsidRDefault="00246B0A" w:rsidP="00B26A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долларах США): </w:t>
            </w:r>
            <w:r w:rsidR="00B26A8C"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</w:tr>
      <w:tr w:rsidR="00246B0A" w:rsidTr="00246B0A">
        <w:tc>
          <w:tcPr>
            <w:tcW w:w="6345" w:type="dxa"/>
            <w:tcBorders>
              <w:right w:val="single" w:sz="4" w:space="0" w:color="auto"/>
            </w:tcBorders>
          </w:tcPr>
          <w:p w:rsidR="00246B0A" w:rsidRPr="00246B0A" w:rsidRDefault="00246B0A" w:rsidP="00246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246B0A" w:rsidRPr="00246B0A" w:rsidRDefault="00246B0A" w:rsidP="0024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долларах США)</w:t>
            </w:r>
          </w:p>
        </w:tc>
      </w:tr>
      <w:tr w:rsidR="00246B0A" w:rsidTr="00246B0A">
        <w:tc>
          <w:tcPr>
            <w:tcW w:w="6345" w:type="dxa"/>
            <w:tcBorders>
              <w:right w:val="single" w:sz="4" w:space="0" w:color="auto"/>
            </w:tcBorders>
          </w:tcPr>
          <w:p w:rsidR="00246B0A" w:rsidRDefault="00246B0A" w:rsidP="004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Средства донора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246B0A" w:rsidRDefault="00B26A8C" w:rsidP="004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</w:t>
            </w:r>
          </w:p>
        </w:tc>
      </w:tr>
      <w:tr w:rsidR="00246B0A" w:rsidTr="00246B0A">
        <w:tc>
          <w:tcPr>
            <w:tcW w:w="6345" w:type="dxa"/>
            <w:tcBorders>
              <w:right w:val="single" w:sz="4" w:space="0" w:color="auto"/>
            </w:tcBorders>
          </w:tcPr>
          <w:p w:rsidR="00246B0A" w:rsidRDefault="00246B0A" w:rsidP="004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246B0A" w:rsidRDefault="00B26A8C" w:rsidP="004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246B0A" w:rsidTr="00486DF6">
        <w:tc>
          <w:tcPr>
            <w:tcW w:w="9571" w:type="dxa"/>
            <w:gridSpan w:val="2"/>
          </w:tcPr>
          <w:p w:rsidR="00246B0A" w:rsidRPr="00246B0A" w:rsidRDefault="00246B0A" w:rsidP="00246B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реализации проекта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область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/район, город) Витебская область, г.п. Россоны</w:t>
            </w:r>
          </w:p>
        </w:tc>
      </w:tr>
      <w:tr w:rsidR="00246B0A" w:rsidTr="00486DF6">
        <w:tc>
          <w:tcPr>
            <w:tcW w:w="9571" w:type="dxa"/>
            <w:gridSpan w:val="2"/>
          </w:tcPr>
          <w:p w:rsidR="00246B0A" w:rsidRPr="00246B0A" w:rsidRDefault="00246B0A" w:rsidP="00AD4A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</w:t>
            </w:r>
            <w:r w:rsidR="00295448">
              <w:rPr>
                <w:rFonts w:ascii="Times New Roman" w:hAnsi="Times New Roman" w:cs="Times New Roman"/>
                <w:sz w:val="28"/>
                <w:szCs w:val="28"/>
              </w:rPr>
              <w:t xml:space="preserve"> Мурашова Е.Р., заместитель директора ГУК «Россонский районный Центр культуры и народного</w:t>
            </w:r>
            <w:r w:rsidR="00AD4A75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творчества», тел. 8 02159  52983</w:t>
            </w:r>
            <w:r w:rsidR="0029544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2954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rdk</w:t>
            </w:r>
            <w:proofErr w:type="spellEnd"/>
            <w:r w:rsidR="00D51C9B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@rossony.vitebsk-region.gov.by</w:t>
            </w:r>
          </w:p>
        </w:tc>
      </w:tr>
    </w:tbl>
    <w:p w:rsidR="002F295F" w:rsidRDefault="00CD1BFB" w:rsidP="00486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62450" cy="3340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95F" w:rsidRPr="00D51C9B" w:rsidRDefault="002F295F" w:rsidP="002F295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D1BFB">
        <w:rPr>
          <w:sz w:val="28"/>
          <w:szCs w:val="28"/>
          <w:lang w:val="en-US"/>
        </w:rPr>
        <w:br/>
      </w:r>
      <w:r w:rsidRPr="00D51C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Information about the proposed for co-financing of the humanitarian project of the state cultural institution "</w:t>
      </w:r>
      <w:proofErr w:type="spellStart"/>
      <w:r w:rsidRPr="00D51C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Rossony</w:t>
      </w:r>
      <w:proofErr w:type="spellEnd"/>
      <w:r w:rsidRPr="00D51C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District Center for Culture and Folk Art"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2F295F" w:rsidTr="00B72286">
        <w:tc>
          <w:tcPr>
            <w:tcW w:w="9571" w:type="dxa"/>
            <w:gridSpan w:val="2"/>
          </w:tcPr>
          <w:p w:rsidR="002F295F" w:rsidRPr="002F295F" w:rsidRDefault="002F295F" w:rsidP="002F295F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r>
              <w:rPr>
                <w:rFonts w:ascii="inherit" w:hAnsi="inherit"/>
                <w:color w:val="212121"/>
                <w:sz w:val="28"/>
                <w:szCs w:val="28"/>
              </w:rPr>
              <w:t xml:space="preserve">1.   </w:t>
            </w:r>
            <w:r w:rsidRPr="002F295F">
              <w:rPr>
                <w:rFonts w:ascii="inherit" w:hAnsi="inherit"/>
                <w:color w:val="212121"/>
                <w:sz w:val="28"/>
                <w:szCs w:val="28"/>
              </w:rPr>
              <w:t>Project Name: Entertainment Area</w:t>
            </w:r>
          </w:p>
          <w:p w:rsidR="002F295F" w:rsidRPr="002F295F" w:rsidRDefault="002F295F" w:rsidP="002F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95F" w:rsidTr="00B72286">
        <w:tc>
          <w:tcPr>
            <w:tcW w:w="9571" w:type="dxa"/>
            <w:gridSpan w:val="2"/>
          </w:tcPr>
          <w:p w:rsidR="002F295F" w:rsidRPr="002F295F" w:rsidRDefault="002F295F" w:rsidP="002F295F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r>
              <w:rPr>
                <w:rFonts w:ascii="inherit" w:hAnsi="inherit"/>
                <w:color w:val="212121"/>
                <w:sz w:val="28"/>
                <w:szCs w:val="28"/>
              </w:rPr>
              <w:t xml:space="preserve">2.  </w:t>
            </w:r>
            <w:r w:rsidRPr="002F295F">
              <w:rPr>
                <w:rFonts w:ascii="inherit" w:hAnsi="inherit"/>
                <w:color w:val="212121"/>
                <w:sz w:val="28"/>
                <w:szCs w:val="28"/>
              </w:rPr>
              <w:t>Project implementation period: 2 years</w:t>
            </w:r>
          </w:p>
          <w:p w:rsidR="002F295F" w:rsidRPr="002F295F" w:rsidRDefault="002F295F" w:rsidP="002F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95F" w:rsidRPr="00AD4A75" w:rsidTr="00B72286">
        <w:tc>
          <w:tcPr>
            <w:tcW w:w="9571" w:type="dxa"/>
            <w:gridSpan w:val="2"/>
          </w:tcPr>
          <w:p w:rsidR="002F295F" w:rsidRPr="009A163B" w:rsidRDefault="002F295F" w:rsidP="002F295F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 w:rsidRPr="009A163B"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 xml:space="preserve"> 3. The applicant organization proposing the project: State cultural institution "</w:t>
            </w:r>
            <w:proofErr w:type="spellStart"/>
            <w:r w:rsidRPr="009A163B"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Rossony</w:t>
            </w:r>
            <w:proofErr w:type="spellEnd"/>
            <w:r w:rsidRPr="009A163B"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 xml:space="preserve"> District Center of Culture and Folk Art"</w:t>
            </w:r>
          </w:p>
          <w:p w:rsidR="002F295F" w:rsidRPr="009A163B" w:rsidRDefault="002F295F" w:rsidP="002F295F">
            <w:pPr>
              <w:pStyle w:val="a4"/>
              <w:ind w:left="6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295F" w:rsidRPr="00AD4A75" w:rsidTr="00B72286">
        <w:tc>
          <w:tcPr>
            <w:tcW w:w="9571" w:type="dxa"/>
            <w:gridSpan w:val="2"/>
          </w:tcPr>
          <w:p w:rsidR="002F295F" w:rsidRPr="009A163B" w:rsidRDefault="002F295F" w:rsidP="002F295F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 w:rsidRPr="009A163B"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4.  Project objectives: Development of the system of providing services to the population, organization of leisure activities for children and teenagers.</w:t>
            </w:r>
          </w:p>
          <w:p w:rsidR="002F295F" w:rsidRPr="009A163B" w:rsidRDefault="002F295F" w:rsidP="002F29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295F" w:rsidRPr="00B775B3" w:rsidTr="00B72286">
        <w:tc>
          <w:tcPr>
            <w:tcW w:w="9571" w:type="dxa"/>
            <w:gridSpan w:val="2"/>
          </w:tcPr>
          <w:p w:rsidR="002F295F" w:rsidRPr="009A163B" w:rsidRDefault="002F295F" w:rsidP="002F295F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 w:rsidRPr="009A163B"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5.Tasks planned for implementation in the framework of the project:</w:t>
            </w:r>
          </w:p>
          <w:p w:rsidR="002F295F" w:rsidRPr="009A163B" w:rsidRDefault="002F295F" w:rsidP="002F295F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 w:rsidRPr="009A163B"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- creation of optimally favorable conditions for physical development and inclusion of children from disadvantaged and poor children to a healthy lifestyle;</w:t>
            </w:r>
          </w:p>
          <w:p w:rsidR="002F295F" w:rsidRPr="009A163B" w:rsidRDefault="002F295F" w:rsidP="002F295F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 w:rsidRPr="009A163B"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- the formation of a culture of tolerance through the creation of an active developmental - educational environment;</w:t>
            </w:r>
          </w:p>
          <w:p w:rsidR="002F295F" w:rsidRPr="009A163B" w:rsidRDefault="002F295F" w:rsidP="002F295F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 w:rsidRPr="009A163B"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9A163B"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the</w:t>
            </w:r>
            <w:proofErr w:type="gramEnd"/>
            <w:r w:rsidRPr="009A163B"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 xml:space="preserve"> creation of a material base for the organization of recreation for children from unfavorable and low-income families.</w:t>
            </w:r>
          </w:p>
          <w:p w:rsidR="002F295F" w:rsidRPr="009A163B" w:rsidRDefault="002F295F" w:rsidP="00B722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295F" w:rsidRPr="00AD4A75" w:rsidTr="00B72286">
        <w:tc>
          <w:tcPr>
            <w:tcW w:w="9571" w:type="dxa"/>
            <w:gridSpan w:val="2"/>
          </w:tcPr>
          <w:p w:rsidR="002F295F" w:rsidRPr="009A163B" w:rsidRDefault="002F295F" w:rsidP="002F295F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 w:rsidRPr="009A163B"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6.Target group: children and teenagers from disadvantaged and low-income families</w:t>
            </w:r>
          </w:p>
          <w:p w:rsidR="002F295F" w:rsidRPr="009A163B" w:rsidRDefault="002F295F" w:rsidP="002F295F">
            <w:pPr>
              <w:pStyle w:val="a4"/>
              <w:ind w:left="6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295F" w:rsidRPr="00AD4A75" w:rsidTr="00B72286">
        <w:tc>
          <w:tcPr>
            <w:tcW w:w="9571" w:type="dxa"/>
            <w:gridSpan w:val="2"/>
          </w:tcPr>
          <w:p w:rsidR="002F295F" w:rsidRPr="009A163B" w:rsidRDefault="002F295F" w:rsidP="002F295F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 w:rsidRPr="009A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A163B"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7. A brief description of the activities of the project:</w:t>
            </w:r>
          </w:p>
          <w:p w:rsidR="002F295F" w:rsidRPr="009A163B" w:rsidRDefault="002F295F" w:rsidP="002F295F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 w:rsidRPr="009A163B"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- to equip and equip an amusement platform, to create conditions for entertaining leisure through involvement in the entertainment process through gaming and theatrical programs;</w:t>
            </w:r>
          </w:p>
          <w:p w:rsidR="002F295F" w:rsidRPr="009A163B" w:rsidRDefault="002F295F" w:rsidP="002F295F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 w:rsidRPr="009A163B"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lastRenderedPageBreak/>
              <w:t>- develop and introduce a new type of service with elements of theatrical production with the participation of the Growth Dolls;</w:t>
            </w:r>
          </w:p>
          <w:p w:rsidR="002F295F" w:rsidRPr="009A163B" w:rsidRDefault="002F295F" w:rsidP="002F295F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 w:rsidRPr="009A163B"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- buy trampolines for the work site.</w:t>
            </w:r>
          </w:p>
          <w:p w:rsidR="002F295F" w:rsidRPr="009A163B" w:rsidRDefault="002F295F" w:rsidP="00B722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295F" w:rsidRPr="00AD4A75" w:rsidTr="00B72286">
        <w:tc>
          <w:tcPr>
            <w:tcW w:w="9571" w:type="dxa"/>
            <w:gridSpan w:val="2"/>
          </w:tcPr>
          <w:p w:rsidR="002F295F" w:rsidRPr="009A163B" w:rsidRDefault="002F295F" w:rsidP="002F295F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  <w:lang w:val="en-US"/>
              </w:rPr>
            </w:pPr>
            <w:r w:rsidRPr="009A163B"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lastRenderedPageBreak/>
              <w:t xml:space="preserve">8. Total amount of financing (in US dollars): </w:t>
            </w:r>
            <w:r w:rsidR="00DD6305">
              <w:rPr>
                <w:rFonts w:ascii="inherit" w:hAnsi="inherit"/>
                <w:color w:val="212121"/>
                <w:sz w:val="28"/>
                <w:szCs w:val="28"/>
                <w:lang w:val="en-US"/>
              </w:rPr>
              <w:t>11000</w:t>
            </w:r>
          </w:p>
          <w:p w:rsidR="002F295F" w:rsidRPr="009A163B" w:rsidRDefault="002F295F" w:rsidP="002F295F">
            <w:pPr>
              <w:pStyle w:val="a4"/>
              <w:ind w:left="6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295F" w:rsidRPr="00AD4A75" w:rsidTr="00B72286">
        <w:tc>
          <w:tcPr>
            <w:tcW w:w="6345" w:type="dxa"/>
            <w:tcBorders>
              <w:right w:val="single" w:sz="4" w:space="0" w:color="auto"/>
            </w:tcBorders>
          </w:tcPr>
          <w:p w:rsidR="002F295F" w:rsidRPr="002F295F" w:rsidRDefault="002F295F" w:rsidP="002F295F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proofErr w:type="spellStart"/>
            <w:r w:rsidRPr="002F295F">
              <w:rPr>
                <w:rFonts w:ascii="inherit" w:hAnsi="inherit"/>
                <w:color w:val="212121"/>
                <w:sz w:val="28"/>
                <w:szCs w:val="28"/>
              </w:rPr>
              <w:t>Source</w:t>
            </w:r>
            <w:proofErr w:type="spellEnd"/>
            <w:r w:rsidRPr="002F295F">
              <w:rPr>
                <w:rFonts w:ascii="inherit" w:hAnsi="inherit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F295F">
              <w:rPr>
                <w:rFonts w:ascii="inherit" w:hAnsi="inherit"/>
                <w:color w:val="212121"/>
                <w:sz w:val="28"/>
                <w:szCs w:val="28"/>
              </w:rPr>
              <w:t>of</w:t>
            </w:r>
            <w:proofErr w:type="spellEnd"/>
            <w:r w:rsidRPr="002F295F">
              <w:rPr>
                <w:rFonts w:ascii="inherit" w:hAnsi="inherit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F295F">
              <w:rPr>
                <w:rFonts w:ascii="inherit" w:hAnsi="inherit"/>
                <w:color w:val="212121"/>
                <w:sz w:val="28"/>
                <w:szCs w:val="28"/>
              </w:rPr>
              <w:t>financing</w:t>
            </w:r>
            <w:proofErr w:type="spellEnd"/>
          </w:p>
          <w:p w:rsidR="002F295F" w:rsidRPr="002F295F" w:rsidRDefault="002F295F" w:rsidP="00B722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2F295F" w:rsidRPr="009A163B" w:rsidRDefault="002F295F" w:rsidP="00B72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amount of funding </w:t>
            </w:r>
            <w:r w:rsidR="009A163B" w:rsidRPr="009A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9A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in US dollars)</w:t>
            </w:r>
          </w:p>
        </w:tc>
      </w:tr>
      <w:tr w:rsidR="002F295F" w:rsidTr="00B72286">
        <w:tc>
          <w:tcPr>
            <w:tcW w:w="6345" w:type="dxa"/>
            <w:tcBorders>
              <w:right w:val="single" w:sz="4" w:space="0" w:color="auto"/>
            </w:tcBorders>
          </w:tcPr>
          <w:p w:rsidR="002F295F" w:rsidRPr="002F295F" w:rsidRDefault="002F295F" w:rsidP="002F295F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8"/>
                <w:szCs w:val="28"/>
              </w:rPr>
            </w:pPr>
            <w:proofErr w:type="spellStart"/>
            <w:r w:rsidRPr="002F295F">
              <w:rPr>
                <w:rFonts w:ascii="inherit" w:hAnsi="inherit"/>
                <w:color w:val="212121"/>
                <w:sz w:val="28"/>
                <w:szCs w:val="28"/>
              </w:rPr>
              <w:t>Donor</w:t>
            </w:r>
            <w:proofErr w:type="spellEnd"/>
            <w:r w:rsidRPr="002F295F">
              <w:rPr>
                <w:rFonts w:ascii="inherit" w:hAnsi="inherit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F295F">
              <w:rPr>
                <w:rFonts w:ascii="inherit" w:hAnsi="inherit"/>
                <w:color w:val="212121"/>
                <w:sz w:val="28"/>
                <w:szCs w:val="28"/>
              </w:rPr>
              <w:t>funds</w:t>
            </w:r>
            <w:proofErr w:type="spellEnd"/>
          </w:p>
          <w:p w:rsidR="002F295F" w:rsidRPr="002F295F" w:rsidRDefault="002F295F" w:rsidP="00B72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2F295F" w:rsidRPr="00DD6305" w:rsidRDefault="00DD6305" w:rsidP="00B72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</w:t>
            </w:r>
          </w:p>
        </w:tc>
      </w:tr>
      <w:tr w:rsidR="002F295F" w:rsidTr="00B72286">
        <w:tc>
          <w:tcPr>
            <w:tcW w:w="6345" w:type="dxa"/>
            <w:tcBorders>
              <w:right w:val="single" w:sz="4" w:space="0" w:color="auto"/>
            </w:tcBorders>
          </w:tcPr>
          <w:p w:rsidR="002F295F" w:rsidRPr="002F295F" w:rsidRDefault="002F295F" w:rsidP="00B72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95F">
              <w:rPr>
                <w:rFonts w:ascii="Times New Roman" w:hAnsi="Times New Roman" w:cs="Times New Roman"/>
                <w:sz w:val="28"/>
                <w:szCs w:val="28"/>
              </w:rPr>
              <w:t>Co-financing</w:t>
            </w:r>
            <w:proofErr w:type="spellEnd"/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2F295F" w:rsidRPr="00DD6305" w:rsidRDefault="00DD6305" w:rsidP="00B72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1100</w:t>
            </w:r>
          </w:p>
        </w:tc>
      </w:tr>
      <w:tr w:rsidR="002F295F" w:rsidRPr="00AD4A75" w:rsidTr="00B72286">
        <w:tc>
          <w:tcPr>
            <w:tcW w:w="9571" w:type="dxa"/>
            <w:gridSpan w:val="2"/>
          </w:tcPr>
          <w:p w:rsidR="002F295F" w:rsidRPr="009A163B" w:rsidRDefault="002F295F" w:rsidP="002F295F">
            <w:pPr>
              <w:pStyle w:val="a4"/>
              <w:ind w:left="6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9.The project location ( area/district, city) in Vitebsk oblast, G. p. </w:t>
            </w:r>
            <w:proofErr w:type="spellStart"/>
            <w:r w:rsidRPr="009A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Rosson</w:t>
            </w:r>
            <w:proofErr w:type="spellEnd"/>
          </w:p>
        </w:tc>
      </w:tr>
      <w:tr w:rsidR="002F295F" w:rsidRPr="00AD4A75" w:rsidTr="00B72286">
        <w:tc>
          <w:tcPr>
            <w:tcW w:w="9571" w:type="dxa"/>
            <w:gridSpan w:val="2"/>
          </w:tcPr>
          <w:p w:rsidR="002F295F" w:rsidRPr="00D51C9B" w:rsidRDefault="002F295F" w:rsidP="002F295F">
            <w:pPr>
              <w:pStyle w:val="a4"/>
              <w:ind w:left="64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10.Contact person: </w:t>
            </w:r>
            <w:proofErr w:type="spellStart"/>
            <w:r w:rsidRPr="009A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Murashova</w:t>
            </w:r>
            <w:proofErr w:type="spellEnd"/>
            <w:r w:rsidRPr="009A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 R., Deputy Director GUK "the </w:t>
            </w:r>
            <w:proofErr w:type="spellStart"/>
            <w:r w:rsidRPr="009A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Rossony</w:t>
            </w:r>
            <w:proofErr w:type="spellEnd"/>
            <w:r w:rsidRPr="009A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 Center of culture a</w:t>
            </w:r>
            <w:r w:rsidR="00AD4A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 folk art", tel. 8 02159 5</w:t>
            </w:r>
            <w:r w:rsidR="00AD4A75">
              <w:rPr>
                <w:rFonts w:ascii="Times New Roman" w:hAnsi="Times New Roman" w:cs="Times New Roman"/>
                <w:sz w:val="28"/>
                <w:szCs w:val="28"/>
              </w:rPr>
              <w:t>2983</w:t>
            </w:r>
            <w:r w:rsidRPr="009A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rdk</w:t>
            </w:r>
            <w:r w:rsidR="00D51C9B" w:rsidRPr="00D51C9B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@rossony.vitebsk-region.gov.by</w:t>
            </w:r>
          </w:p>
        </w:tc>
      </w:tr>
    </w:tbl>
    <w:p w:rsidR="002F295F" w:rsidRPr="009A163B" w:rsidRDefault="002F295F" w:rsidP="002F295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F295F" w:rsidRPr="009A163B" w:rsidSect="002F29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F4C5A"/>
    <w:multiLevelType w:val="hybridMultilevel"/>
    <w:tmpl w:val="CC3487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45548"/>
    <w:multiLevelType w:val="hybridMultilevel"/>
    <w:tmpl w:val="CC34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F6"/>
    <w:rsid w:val="00162B61"/>
    <w:rsid w:val="00246B0A"/>
    <w:rsid w:val="00295448"/>
    <w:rsid w:val="002F295F"/>
    <w:rsid w:val="0032498A"/>
    <w:rsid w:val="003F292F"/>
    <w:rsid w:val="00486DF6"/>
    <w:rsid w:val="005B0777"/>
    <w:rsid w:val="00674341"/>
    <w:rsid w:val="00760B51"/>
    <w:rsid w:val="007B29D1"/>
    <w:rsid w:val="008C4621"/>
    <w:rsid w:val="009A163B"/>
    <w:rsid w:val="00AD4A75"/>
    <w:rsid w:val="00B24A6E"/>
    <w:rsid w:val="00B26A8C"/>
    <w:rsid w:val="00B775B3"/>
    <w:rsid w:val="00C62FE1"/>
    <w:rsid w:val="00CD1BFB"/>
    <w:rsid w:val="00D32BEC"/>
    <w:rsid w:val="00D51775"/>
    <w:rsid w:val="00D51C9B"/>
    <w:rsid w:val="00DD6305"/>
    <w:rsid w:val="00F36856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8DDB5-0EBB-4AEC-83FF-BA4CA13B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DF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F2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9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5D32-880A-4B76-A27D-A47645B2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Teta</cp:lastModifiedBy>
  <cp:revision>2</cp:revision>
  <cp:lastPrinted>2018-12-06T12:39:00Z</cp:lastPrinted>
  <dcterms:created xsi:type="dcterms:W3CDTF">2023-06-26T08:28:00Z</dcterms:created>
  <dcterms:modified xsi:type="dcterms:W3CDTF">2023-06-26T08:28:00Z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83769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S9.2.0</vt:lpwstr>
  </property>
</Properties>
</file>